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5A8" w:rsidRDefault="00C865A8" w:rsidP="00C865A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ПРОГРАММА</w:t>
      </w:r>
    </w:p>
    <w:p w:rsidR="00C865A8" w:rsidRDefault="00C865A8" w:rsidP="00C865A8">
      <w:pPr>
        <w:jc w:val="center"/>
        <w:rPr>
          <w:b/>
          <w:bCs/>
          <w:sz w:val="40"/>
          <w:szCs w:val="40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865A8" w:rsidTr="00C865A8">
        <w:trPr>
          <w:trHeight w:val="420"/>
          <w:jc w:val="center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865A8" w:rsidRDefault="00C865A8">
            <w:pPr>
              <w:spacing w:line="276" w:lineRule="auto"/>
              <w:jc w:val="center"/>
              <w:rPr>
                <w:b/>
                <w:bCs/>
                <w:caps/>
                <w:sz w:val="40"/>
                <w:szCs w:val="40"/>
                <w:lang w:eastAsia="en-US"/>
              </w:rPr>
            </w:pPr>
            <w:r>
              <w:rPr>
                <w:b/>
                <w:bCs/>
                <w:caps/>
                <w:sz w:val="40"/>
                <w:szCs w:val="40"/>
                <w:lang w:eastAsia="en-US"/>
              </w:rPr>
              <w:t xml:space="preserve">УЧебного курса </w:t>
            </w:r>
          </w:p>
        </w:tc>
      </w:tr>
    </w:tbl>
    <w:p w:rsidR="00C865A8" w:rsidRDefault="00C865A8" w:rsidP="00C865A8">
      <w:pPr>
        <w:jc w:val="center"/>
        <w:rPr>
          <w:bCs/>
          <w:sz w:val="40"/>
          <w:szCs w:val="40"/>
        </w:rPr>
      </w:pPr>
    </w:p>
    <w:p w:rsidR="00C865A8" w:rsidRDefault="00C865A8" w:rsidP="00C865A8">
      <w:pPr>
        <w:jc w:val="center"/>
        <w:rPr>
          <w:bCs/>
          <w:sz w:val="40"/>
          <w:szCs w:val="40"/>
          <w:lang w:val="en-US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865A8" w:rsidTr="00C865A8">
        <w:trPr>
          <w:trHeight w:val="420"/>
          <w:jc w:val="center"/>
        </w:trPr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865A8" w:rsidRDefault="00C865A8">
            <w:pPr>
              <w:spacing w:line="276" w:lineRule="auto"/>
              <w:jc w:val="center"/>
              <w:rPr>
                <w:b/>
                <w:bCs/>
                <w:caps/>
                <w:sz w:val="40"/>
                <w:szCs w:val="40"/>
                <w:lang w:eastAsia="en-US"/>
              </w:rPr>
            </w:pPr>
            <w:r>
              <w:rPr>
                <w:b/>
                <w:bCs/>
                <w:caps/>
                <w:sz w:val="40"/>
                <w:szCs w:val="40"/>
                <w:lang w:eastAsia="en-US"/>
              </w:rPr>
              <w:t>« РУССКИЙ ЯЗЫК ДЛЯ УВЕРЕННЫХ ПОЛЬЗОВАТЕЛЕЙ»</w:t>
            </w:r>
          </w:p>
        </w:tc>
      </w:tr>
    </w:tbl>
    <w:p w:rsidR="00C865A8" w:rsidRDefault="00C865A8" w:rsidP="00C865A8">
      <w:pPr>
        <w:rPr>
          <w:bCs/>
          <w:sz w:val="40"/>
          <w:szCs w:val="40"/>
        </w:rPr>
      </w:pPr>
    </w:p>
    <w:p w:rsidR="00C865A8" w:rsidRDefault="00C865A8" w:rsidP="00C865A8">
      <w:pPr>
        <w:rPr>
          <w:sz w:val="40"/>
          <w:szCs w:val="40"/>
        </w:rPr>
      </w:pPr>
    </w:p>
    <w:p w:rsidR="00C865A8" w:rsidRDefault="00C865A8" w:rsidP="00C865A8"/>
    <w:p w:rsidR="00C865A8" w:rsidRDefault="00C865A8" w:rsidP="00C865A8"/>
    <w:p w:rsidR="00C865A8" w:rsidRDefault="00C865A8" w:rsidP="00C865A8"/>
    <w:p w:rsidR="00C865A8" w:rsidRDefault="00C865A8" w:rsidP="00C865A8"/>
    <w:p w:rsidR="00C865A8" w:rsidRDefault="00C865A8" w:rsidP="00C865A8"/>
    <w:p w:rsidR="00BC6B03" w:rsidRDefault="00BC6B03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/>
    <w:p w:rsidR="00C865A8" w:rsidRDefault="00C865A8" w:rsidP="00C865A8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65A8" w:rsidRDefault="00C865A8" w:rsidP="00C865A8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65A8" w:rsidRDefault="00C865A8" w:rsidP="00C865A8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65A8" w:rsidRPr="00C76899" w:rsidRDefault="00C865A8" w:rsidP="00C865A8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6899">
        <w:rPr>
          <w:rFonts w:ascii="Times New Roman" w:hAnsi="Times New Roman"/>
          <w:b/>
          <w:sz w:val="28"/>
          <w:szCs w:val="28"/>
          <w:lang w:eastAsia="ru-RU"/>
        </w:rPr>
        <w:lastRenderedPageBreak/>
        <w:t>«Русский язык для уверенных пользователей»</w:t>
      </w:r>
    </w:p>
    <w:p w:rsidR="00C865A8" w:rsidRPr="00C76899" w:rsidRDefault="00C865A8" w:rsidP="00C865A8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6899"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 xml:space="preserve">      </w:t>
      </w:r>
      <w:proofErr w:type="gramStart"/>
      <w:r w:rsidRPr="00C76899">
        <w:rPr>
          <w:rFonts w:ascii="Times New Roman" w:hAnsi="Times New Roman"/>
          <w:sz w:val="28"/>
          <w:szCs w:val="28"/>
          <w:lang w:eastAsia="ru-RU"/>
        </w:rPr>
        <w:t>Под внеурочной деятельностью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образовательной программы.</w:t>
      </w:r>
      <w:proofErr w:type="gramEnd"/>
      <w:r w:rsidRPr="00C76899">
        <w:rPr>
          <w:rFonts w:ascii="Times New Roman" w:hAnsi="Times New Roman"/>
          <w:sz w:val="28"/>
          <w:szCs w:val="28"/>
          <w:lang w:eastAsia="ru-RU"/>
        </w:rPr>
        <w:t xml:space="preserve"> Согласно ФГОС внеурочная деятельность является одним из инструментов достижения планируемых личностных, предметных и </w:t>
      </w:r>
      <w:proofErr w:type="spellStart"/>
      <w:r w:rsidRPr="00C76899">
        <w:rPr>
          <w:rFonts w:ascii="Times New Roman" w:hAnsi="Times New Roman"/>
          <w:sz w:val="28"/>
          <w:szCs w:val="28"/>
          <w:lang w:eastAsia="ru-RU"/>
        </w:rPr>
        <w:t>метапредметных</w:t>
      </w:r>
      <w:proofErr w:type="spellEnd"/>
      <w:r w:rsidRPr="00C76899">
        <w:rPr>
          <w:rFonts w:ascii="Times New Roman" w:hAnsi="Times New Roman"/>
          <w:sz w:val="28"/>
          <w:szCs w:val="28"/>
          <w:lang w:eastAsia="ru-RU"/>
        </w:rPr>
        <w:t xml:space="preserve"> результатов образования школьников.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 xml:space="preserve">      Основная идея обновления современной школы состоит в том, что образование должно стать более индивидуализированным, функциональным и эффективным. Одной из приоритетных задач Концепции модернизации российского образования стала разработка специализированной подготовки в старших классах школы. И здесь важную роль призваны сыграть дополнительные курсы, являющиеся одной из форм внеурочной деятельности обучающихся. Исходя из основной цели внеурочной деятельности по русскому языку, курс выполняет </w:t>
      </w:r>
      <w:r w:rsidRPr="00C76899">
        <w:rPr>
          <w:rFonts w:ascii="Times New Roman" w:hAnsi="Times New Roman"/>
          <w:b/>
          <w:sz w:val="28"/>
          <w:szCs w:val="28"/>
          <w:lang w:eastAsia="ru-RU"/>
        </w:rPr>
        <w:t>конкретные задачи</w:t>
      </w:r>
      <w:r w:rsidRPr="00C76899">
        <w:rPr>
          <w:rFonts w:ascii="Times New Roman" w:hAnsi="Times New Roman"/>
          <w:sz w:val="28"/>
          <w:szCs w:val="28"/>
          <w:lang w:eastAsia="ru-RU"/>
        </w:rPr>
        <w:t>, решаемые в процессе  деятельности учащихся:</w:t>
      </w:r>
    </w:p>
    <w:p w:rsidR="00C865A8" w:rsidRPr="00C76899" w:rsidRDefault="00C865A8" w:rsidP="00C865A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 xml:space="preserve">формирование коммуникативной культуры </w:t>
      </w:r>
      <w:proofErr w:type="gramStart"/>
      <w:r w:rsidRPr="00C76899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C76899">
        <w:rPr>
          <w:rFonts w:ascii="Times New Roman" w:hAnsi="Times New Roman"/>
          <w:sz w:val="28"/>
          <w:szCs w:val="28"/>
          <w:lang w:eastAsia="ru-RU"/>
        </w:rPr>
        <w:t>;</w:t>
      </w:r>
    </w:p>
    <w:p w:rsidR="00C865A8" w:rsidRPr="00C76899" w:rsidRDefault="00C865A8" w:rsidP="00C865A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>расширение и углубление знаний, умений учащихся и формирование интереса в целом;</w:t>
      </w:r>
    </w:p>
    <w:p w:rsidR="00C865A8" w:rsidRPr="00C76899" w:rsidRDefault="00C865A8" w:rsidP="00C865A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>выявление и поддержка лингвистически одаренных школьников;</w:t>
      </w:r>
    </w:p>
    <w:p w:rsidR="00C865A8" w:rsidRPr="00C76899" w:rsidRDefault="00C865A8" w:rsidP="00C865A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>развитие и совершенствование психологических качеств личности ученика: любознательности, инициативности, трудолюбия, воли, настойчивости, самостоятельности в приобретении знаний.</w:t>
      </w:r>
    </w:p>
    <w:p w:rsidR="00C865A8" w:rsidRPr="00C76899" w:rsidRDefault="00C865A8" w:rsidP="00C865A8">
      <w:pPr>
        <w:pStyle w:val="a3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 xml:space="preserve">Рабочая программа курса </w:t>
      </w:r>
      <w:r w:rsidRPr="00C76899">
        <w:rPr>
          <w:rFonts w:ascii="Times New Roman" w:hAnsi="Times New Roman"/>
          <w:b/>
          <w:sz w:val="28"/>
          <w:szCs w:val="28"/>
          <w:lang w:eastAsia="ru-RU"/>
        </w:rPr>
        <w:t>составлена на модульной основе</w:t>
      </w:r>
      <w:r w:rsidRPr="00C76899">
        <w:rPr>
          <w:rFonts w:ascii="Times New Roman" w:hAnsi="Times New Roman"/>
          <w:sz w:val="28"/>
          <w:szCs w:val="28"/>
          <w:lang w:eastAsia="ru-RU"/>
        </w:rPr>
        <w:t xml:space="preserve"> и рассчитана на четыре года обучения (модуль соответствует году):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>8 класс – «Развивайте дар слова»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 xml:space="preserve">                 «Русский язык в жизни современного человека» (по выбору учителя)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 xml:space="preserve">9 класс -  программа факультативного курса по русскому языку Т.А. </w:t>
      </w:r>
      <w:proofErr w:type="spellStart"/>
      <w:r w:rsidRPr="00C76899">
        <w:rPr>
          <w:rFonts w:ascii="Times New Roman" w:hAnsi="Times New Roman"/>
          <w:sz w:val="28"/>
          <w:szCs w:val="28"/>
          <w:lang w:eastAsia="ru-RU"/>
        </w:rPr>
        <w:t>Ладыженской</w:t>
      </w:r>
      <w:proofErr w:type="spellEnd"/>
      <w:r w:rsidRPr="00C76899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C76899">
        <w:rPr>
          <w:rFonts w:ascii="Times New Roman" w:hAnsi="Times New Roman"/>
          <w:sz w:val="28"/>
          <w:szCs w:val="28"/>
          <w:lang w:eastAsia="ru-RU"/>
        </w:rPr>
        <w:t>Т.А.Зепаловой</w:t>
      </w:r>
      <w:proofErr w:type="spellEnd"/>
      <w:r w:rsidRPr="00C76899">
        <w:rPr>
          <w:rFonts w:ascii="Times New Roman" w:hAnsi="Times New Roman"/>
          <w:sz w:val="28"/>
          <w:szCs w:val="28"/>
          <w:lang w:eastAsia="ru-RU"/>
        </w:rPr>
        <w:t xml:space="preserve"> «Теория и практика сочинений разных жанров», издательство «Просвещение» 2008 год. 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 xml:space="preserve">10 – 11 классы - </w:t>
      </w:r>
      <w:r w:rsidRPr="00C76899">
        <w:rPr>
          <w:rFonts w:ascii="Times New Roman" w:hAnsi="Times New Roman"/>
          <w:sz w:val="28"/>
          <w:szCs w:val="28"/>
        </w:rPr>
        <w:t xml:space="preserve">«Искусство устной и письменной речи». Программа  по русскому языку для общеобразовательных учреждений, (авт.-сост. С.И. Львова). – М.: Мнемозина, 2008. 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     Актуальность курса</w:t>
      </w:r>
      <w:r w:rsidRPr="00C76899">
        <w:rPr>
          <w:rFonts w:ascii="Times New Roman" w:hAnsi="Times New Roman"/>
          <w:b/>
          <w:sz w:val="28"/>
          <w:szCs w:val="28"/>
          <w:lang w:eastAsia="ru-RU"/>
        </w:rPr>
        <w:t> продиктована несколькими причинами</w:t>
      </w:r>
      <w:r w:rsidRPr="00C76899">
        <w:rPr>
          <w:rFonts w:ascii="Times New Roman" w:hAnsi="Times New Roman"/>
          <w:sz w:val="28"/>
          <w:szCs w:val="28"/>
          <w:lang w:eastAsia="ru-RU"/>
        </w:rPr>
        <w:t>:</w:t>
      </w:r>
    </w:p>
    <w:p w:rsidR="00C865A8" w:rsidRPr="00C76899" w:rsidRDefault="00C865A8" w:rsidP="00C865A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>необходимостью формирования умения правильно и хорошо излагать свои мысли в устной и письменной форме;</w:t>
      </w:r>
    </w:p>
    <w:p w:rsidR="00C865A8" w:rsidRPr="00C76899" w:rsidRDefault="00C865A8" w:rsidP="00C865A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C76899">
        <w:rPr>
          <w:rFonts w:ascii="Times New Roman" w:hAnsi="Times New Roman"/>
          <w:sz w:val="28"/>
          <w:szCs w:val="28"/>
          <w:lang w:eastAsia="ru-RU"/>
        </w:rPr>
        <w:t>выработки у учеников «готовности к творческой преобразующей деятельности»;</w:t>
      </w:r>
    </w:p>
    <w:p w:rsidR="00C865A8" w:rsidRPr="00C76899" w:rsidRDefault="00C865A8" w:rsidP="00C865A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sz w:val="28"/>
          <w:szCs w:val="28"/>
        </w:rPr>
        <w:t>стремлением приобщения школьников к работе над книгой и другими источниками знаний, помогающих выработать «самостоятельность мышления»;</w:t>
      </w:r>
    </w:p>
    <w:p w:rsidR="00C865A8" w:rsidRPr="00C76899" w:rsidRDefault="00C865A8" w:rsidP="00C865A8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sz w:val="28"/>
          <w:szCs w:val="28"/>
        </w:rPr>
        <w:lastRenderedPageBreak/>
        <w:t>необходимостью формирования мировоззренческих идей, умения отстаивать свои убеждения, важные для формирования личности.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sz w:val="28"/>
          <w:szCs w:val="28"/>
        </w:rPr>
        <w:t>Кроме того, данный курс способствует развитию интереса к литературному творчеству, а у некоторых школьников – развитию их литературно – творческих способностей, учитывая, что программа предусматривает знакомство обучающихся с тем, как писатели работают над своими произведениями, с элементами теории и техникой сочинительства.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b/>
          <w:sz w:val="28"/>
          <w:szCs w:val="28"/>
        </w:rPr>
        <w:t xml:space="preserve">     Особенность содержания курса</w:t>
      </w:r>
      <w:r w:rsidRPr="00C76899">
        <w:rPr>
          <w:rFonts w:ascii="Times New Roman" w:hAnsi="Times New Roman"/>
          <w:sz w:val="28"/>
          <w:szCs w:val="28"/>
        </w:rPr>
        <w:t xml:space="preserve"> «Русский язык для уверенных пользователей» состоит в том, что этот курс не отражает какого-либо одного специального раздела науки о языке. Он опирается на данные таких филологических дисциплин и чисто прикладных предметов, как синтаксис текста, стилистика, литературное редактирование, культура речи и некоторые другие.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sz w:val="28"/>
          <w:szCs w:val="28"/>
        </w:rPr>
        <w:t xml:space="preserve">      Программа курса основывается на тех же принципах, что и программа для классных занятий. И в той, и в другой программе обозначен круг умений, которые необходимо формировать в определенной системе, чтобы научить школьников излагать свои мысли в связной форме.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b/>
          <w:iCs/>
          <w:sz w:val="28"/>
          <w:szCs w:val="28"/>
        </w:rPr>
        <w:t xml:space="preserve">      Новизна программы курса</w:t>
      </w:r>
      <w:r w:rsidRPr="00C76899">
        <w:rPr>
          <w:rFonts w:ascii="Times New Roman" w:hAnsi="Times New Roman"/>
          <w:sz w:val="28"/>
          <w:szCs w:val="28"/>
        </w:rPr>
        <w:t> заключается в усиленном внимании к вопросам теории, в частности к сведениям, относящимся к построению речевых произведений различных стилей.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76899">
        <w:rPr>
          <w:rFonts w:ascii="Times New Roman" w:hAnsi="Times New Roman"/>
          <w:b/>
          <w:sz w:val="28"/>
          <w:szCs w:val="28"/>
        </w:rPr>
        <w:t>В программу курса включены и вопросы, предполагающие рассмотрение материала, знакомого в какой-то мере, но в иных связях, в ином аспекте, с целью расширения и углубления знаний обучающихся.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b/>
          <w:iCs/>
          <w:sz w:val="28"/>
          <w:szCs w:val="28"/>
        </w:rPr>
        <w:t>Специфика курса</w:t>
      </w:r>
      <w:r w:rsidRPr="00C76899">
        <w:rPr>
          <w:rFonts w:ascii="Times New Roman" w:hAnsi="Times New Roman"/>
          <w:b/>
          <w:sz w:val="28"/>
          <w:szCs w:val="28"/>
        </w:rPr>
        <w:t> в его практической направленности</w:t>
      </w:r>
      <w:r w:rsidRPr="00C76899">
        <w:rPr>
          <w:rFonts w:ascii="Times New Roman" w:hAnsi="Times New Roman"/>
          <w:sz w:val="28"/>
          <w:szCs w:val="28"/>
        </w:rPr>
        <w:t>. Для развития связной речи необходимы практика, тренировка; языковое (речевое) чутье как определенного рода способность развиваться в деятельности. Данный курс представляет учащимся такую возможность, и ее необходимо использовать для совершенствования их речи.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65A8" w:rsidRDefault="00C865A8" w:rsidP="00C865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76899">
        <w:rPr>
          <w:rFonts w:ascii="Times New Roman" w:hAnsi="Times New Roman"/>
          <w:b/>
          <w:sz w:val="28"/>
          <w:szCs w:val="28"/>
        </w:rPr>
        <w:t>Структура курса: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b/>
          <w:sz w:val="28"/>
          <w:szCs w:val="28"/>
        </w:rPr>
        <w:t xml:space="preserve">Модуль 1 – </w:t>
      </w:r>
      <w:r w:rsidRPr="00C76899">
        <w:rPr>
          <w:rFonts w:ascii="Times New Roman" w:hAnsi="Times New Roman"/>
          <w:sz w:val="28"/>
          <w:szCs w:val="28"/>
        </w:rPr>
        <w:t>8 класс. «Развивайте дар слова» 29 часов (1 час в неделю)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sz w:val="28"/>
          <w:szCs w:val="28"/>
        </w:rPr>
        <w:t xml:space="preserve">                                    «Русский язык в жизни современного человека», 29 часов (1 час в неделю) 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76899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C76899">
        <w:rPr>
          <w:rFonts w:ascii="Times New Roman" w:hAnsi="Times New Roman"/>
          <w:b/>
          <w:sz w:val="28"/>
          <w:szCs w:val="28"/>
        </w:rPr>
        <w:t>по выбору</w:t>
      </w:r>
      <w:r>
        <w:rPr>
          <w:rFonts w:ascii="Times New Roman" w:hAnsi="Times New Roman"/>
          <w:b/>
          <w:sz w:val="28"/>
          <w:szCs w:val="28"/>
        </w:rPr>
        <w:t xml:space="preserve"> учителя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b/>
          <w:sz w:val="28"/>
          <w:szCs w:val="28"/>
        </w:rPr>
        <w:t xml:space="preserve">Модуль 2 – </w:t>
      </w:r>
      <w:r w:rsidRPr="00C76899">
        <w:rPr>
          <w:rFonts w:ascii="Times New Roman" w:hAnsi="Times New Roman"/>
          <w:sz w:val="28"/>
          <w:szCs w:val="28"/>
        </w:rPr>
        <w:t>9 класс. «Теория и практика сочинений разных жанров». 58 часов (2 часа в неделю)</w:t>
      </w:r>
    </w:p>
    <w:p w:rsidR="00C865A8" w:rsidRPr="00C76899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b/>
          <w:sz w:val="28"/>
          <w:szCs w:val="28"/>
        </w:rPr>
        <w:t xml:space="preserve">Модуль 3 – </w:t>
      </w:r>
      <w:r w:rsidRPr="00C76899">
        <w:rPr>
          <w:rFonts w:ascii="Times New Roman" w:hAnsi="Times New Roman"/>
          <w:sz w:val="28"/>
          <w:szCs w:val="28"/>
        </w:rPr>
        <w:t>10 класс. «Искусство устной и письменной речи», 1</w:t>
      </w:r>
      <w:r>
        <w:rPr>
          <w:rFonts w:ascii="Times New Roman" w:hAnsi="Times New Roman"/>
          <w:sz w:val="28"/>
          <w:szCs w:val="28"/>
        </w:rPr>
        <w:t>-й</w:t>
      </w:r>
      <w:r w:rsidRPr="00C76899">
        <w:rPr>
          <w:rFonts w:ascii="Times New Roman" w:hAnsi="Times New Roman"/>
          <w:sz w:val="28"/>
          <w:szCs w:val="28"/>
        </w:rPr>
        <w:t xml:space="preserve"> год обучения, 58 часов (2 часа в неделю)</w:t>
      </w:r>
    </w:p>
    <w:p w:rsidR="00C865A8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76899">
        <w:rPr>
          <w:rFonts w:ascii="Times New Roman" w:hAnsi="Times New Roman"/>
          <w:b/>
          <w:sz w:val="28"/>
          <w:szCs w:val="28"/>
        </w:rPr>
        <w:t>Модуль 4 –</w:t>
      </w:r>
      <w:r w:rsidRPr="00C76899">
        <w:rPr>
          <w:rFonts w:ascii="Times New Roman" w:hAnsi="Times New Roman"/>
          <w:sz w:val="28"/>
          <w:szCs w:val="28"/>
        </w:rPr>
        <w:t xml:space="preserve"> 11 класс «Искусст</w:t>
      </w:r>
      <w:r>
        <w:rPr>
          <w:rFonts w:ascii="Times New Roman" w:hAnsi="Times New Roman"/>
          <w:sz w:val="28"/>
          <w:szCs w:val="28"/>
        </w:rPr>
        <w:t xml:space="preserve">во устной и письменной речи», 2-й </w:t>
      </w:r>
      <w:r w:rsidRPr="00C76899">
        <w:rPr>
          <w:rFonts w:ascii="Times New Roman" w:hAnsi="Times New Roman"/>
          <w:sz w:val="28"/>
          <w:szCs w:val="28"/>
        </w:rPr>
        <w:t>год обучения, 58 часов (2 часа в неделю)</w:t>
      </w:r>
    </w:p>
    <w:p w:rsidR="00C865A8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65A8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65A8" w:rsidRDefault="00C865A8" w:rsidP="00C865A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65A8" w:rsidRPr="00EF5F97" w:rsidRDefault="00007FED" w:rsidP="00C865A8">
      <w:pPr>
        <w:ind w:left="142"/>
        <w:jc w:val="center"/>
        <w:rPr>
          <w:b/>
          <w:sz w:val="40"/>
          <w:szCs w:val="40"/>
        </w:rPr>
      </w:pPr>
      <w:r w:rsidRPr="00AC10F7">
        <w:rPr>
          <w:rFonts w:eastAsia="Calibri"/>
          <w:b/>
          <w:sz w:val="28"/>
          <w:szCs w:val="28"/>
        </w:rPr>
        <w:lastRenderedPageBreak/>
        <w:t>Модуль</w:t>
      </w:r>
      <w:r>
        <w:rPr>
          <w:b/>
          <w:sz w:val="40"/>
          <w:szCs w:val="40"/>
        </w:rPr>
        <w:t xml:space="preserve"> 1. </w:t>
      </w:r>
      <w:r w:rsidR="00C865A8">
        <w:rPr>
          <w:b/>
          <w:sz w:val="40"/>
          <w:szCs w:val="40"/>
        </w:rPr>
        <w:t>«Развивайте дар слова</w:t>
      </w:r>
      <w:r w:rsidR="00C865A8" w:rsidRPr="00EF5F97">
        <w:rPr>
          <w:b/>
          <w:sz w:val="40"/>
          <w:szCs w:val="40"/>
        </w:rPr>
        <w:t>»</w:t>
      </w:r>
    </w:p>
    <w:p w:rsidR="00C865A8" w:rsidRPr="00EF5F97" w:rsidRDefault="00C865A8" w:rsidP="00C865A8">
      <w:pPr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 курса дополнительного образования по русскому языку в 8 классе</w:t>
      </w:r>
    </w:p>
    <w:p w:rsidR="00C865A8" w:rsidRPr="00007FED" w:rsidRDefault="00C865A8" w:rsidP="00C865A8">
      <w:pPr>
        <w:ind w:left="-426"/>
        <w:jc w:val="center"/>
      </w:pPr>
      <w:r w:rsidRPr="00007FED">
        <w:t>Пояснительная записка</w:t>
      </w:r>
    </w:p>
    <w:p w:rsidR="00C865A8" w:rsidRPr="00007FED" w:rsidRDefault="00C865A8" w:rsidP="00C865A8">
      <w:pPr>
        <w:ind w:left="-426"/>
      </w:pPr>
      <w:r w:rsidRPr="00007FED">
        <w:t xml:space="preserve"> Программа составлена на основе факультативного курса для учащихся «Теория и практика сочинений разных жанров» авторов </w:t>
      </w:r>
      <w:proofErr w:type="spellStart"/>
      <w:r w:rsidRPr="00007FED">
        <w:t>Ладыженской</w:t>
      </w:r>
      <w:proofErr w:type="spellEnd"/>
      <w:r w:rsidRPr="00007FED">
        <w:t xml:space="preserve"> Т.А., </w:t>
      </w:r>
      <w:proofErr w:type="spellStart"/>
      <w:r w:rsidRPr="00007FED">
        <w:t>Зепаловой</w:t>
      </w:r>
      <w:proofErr w:type="spellEnd"/>
      <w:r w:rsidRPr="00007FED">
        <w:t xml:space="preserve"> Т.С. М. «Просвещение» </w:t>
      </w:r>
      <w:smartTag w:uri="urn:schemas-microsoft-com:office:smarttags" w:element="metricconverter">
        <w:smartTagPr>
          <w:attr w:name="ProductID" w:val="2006 г"/>
        </w:smartTagPr>
        <w:r w:rsidRPr="00007FED">
          <w:t>2006 г</w:t>
        </w:r>
      </w:smartTag>
      <w:r w:rsidRPr="00007FED">
        <w:t xml:space="preserve">. и пособия </w:t>
      </w:r>
      <w:proofErr w:type="spellStart"/>
      <w:r w:rsidRPr="00007FED">
        <w:t>Т.М.Воителевой</w:t>
      </w:r>
      <w:proofErr w:type="spellEnd"/>
      <w:r w:rsidRPr="00007FED">
        <w:t xml:space="preserve"> «Теория и методика обучения русскому языку» М. «Дрофа» </w:t>
      </w:r>
      <w:smartTag w:uri="urn:schemas-microsoft-com:office:smarttags" w:element="metricconverter">
        <w:smartTagPr>
          <w:attr w:name="ProductID" w:val="2006 г"/>
        </w:smartTagPr>
        <w:r w:rsidRPr="00007FED">
          <w:t>2006 г</w:t>
        </w:r>
      </w:smartTag>
      <w:r w:rsidRPr="00007FED">
        <w:t>.</w:t>
      </w:r>
    </w:p>
    <w:p w:rsidR="00C865A8" w:rsidRPr="00007FED" w:rsidRDefault="00C865A8" w:rsidP="00C865A8">
      <w:pPr>
        <w:ind w:left="-426"/>
      </w:pPr>
      <w:r w:rsidRPr="00007FED">
        <w:t>Курс по русскому языку «Развивайте дар слова» имеет познавательно-практическую направленность, т.е. дает  теоретические сведения о сочинениях разных жанров, а также позволяет проводить разнообразные упражнения для закрепления теоретических сведений.</w:t>
      </w:r>
    </w:p>
    <w:p w:rsidR="00C865A8" w:rsidRPr="00007FED" w:rsidRDefault="00C865A8" w:rsidP="00C865A8">
      <w:pPr>
        <w:ind w:left="-426"/>
        <w:rPr>
          <w:b/>
        </w:rPr>
      </w:pPr>
      <w:r w:rsidRPr="00007FED">
        <w:rPr>
          <w:b/>
        </w:rPr>
        <w:t>Цель обучения:</w:t>
      </w:r>
    </w:p>
    <w:p w:rsidR="00C865A8" w:rsidRPr="00007FED" w:rsidRDefault="00C865A8" w:rsidP="00C865A8">
      <w:pPr>
        <w:pStyle w:val="1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>Осознанное</w:t>
      </w:r>
      <w:r w:rsidRPr="00007FED">
        <w:rPr>
          <w:rFonts w:ascii="Times New Roman" w:hAnsi="Times New Roman"/>
          <w:b/>
          <w:sz w:val="24"/>
          <w:szCs w:val="24"/>
        </w:rPr>
        <w:t xml:space="preserve"> </w:t>
      </w:r>
      <w:r w:rsidRPr="00007FED">
        <w:rPr>
          <w:rFonts w:ascii="Times New Roman" w:hAnsi="Times New Roman"/>
          <w:sz w:val="24"/>
          <w:szCs w:val="24"/>
        </w:rPr>
        <w:t>овладение языком как средством коммуникации.</w:t>
      </w:r>
    </w:p>
    <w:p w:rsidR="00C865A8" w:rsidRPr="00007FED" w:rsidRDefault="00C865A8" w:rsidP="00C865A8">
      <w:pPr>
        <w:pStyle w:val="1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>Повторить и закрепить знания учащихся о жанрах письменных работ по развитию речи.</w:t>
      </w:r>
    </w:p>
    <w:p w:rsidR="00C865A8" w:rsidRPr="00007FED" w:rsidRDefault="00C865A8" w:rsidP="00C865A8">
      <w:pPr>
        <w:pStyle w:val="1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>Научить их пользоваться разнообразными жанрами сочинений в зависимости от поставленной задачи.</w:t>
      </w:r>
    </w:p>
    <w:p w:rsidR="00C865A8" w:rsidRPr="00007FED" w:rsidRDefault="00C865A8" w:rsidP="00C865A8">
      <w:pPr>
        <w:pStyle w:val="1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 xml:space="preserve">Расширять лексикон </w:t>
      </w:r>
      <w:proofErr w:type="gramStart"/>
      <w:r w:rsidRPr="00007FE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07FED">
        <w:rPr>
          <w:rFonts w:ascii="Times New Roman" w:hAnsi="Times New Roman"/>
          <w:sz w:val="24"/>
          <w:szCs w:val="24"/>
        </w:rPr>
        <w:t>, учить выражать свои мысли.</w:t>
      </w:r>
    </w:p>
    <w:p w:rsidR="00C865A8" w:rsidRPr="00007FED" w:rsidRDefault="00C865A8" w:rsidP="00C865A8">
      <w:pPr>
        <w:ind w:left="-426"/>
      </w:pPr>
      <w:r w:rsidRPr="00007FED">
        <w:rPr>
          <w:b/>
        </w:rPr>
        <w:t xml:space="preserve">Умения: </w:t>
      </w:r>
    </w:p>
    <w:p w:rsidR="00C865A8" w:rsidRPr="00007FED" w:rsidRDefault="00C865A8" w:rsidP="00C865A8">
      <w:pPr>
        <w:ind w:left="-426"/>
      </w:pPr>
      <w:r w:rsidRPr="00007FED">
        <w:t>- определять жанр письменной работы;</w:t>
      </w:r>
    </w:p>
    <w:p w:rsidR="00C865A8" w:rsidRPr="00007FED" w:rsidRDefault="00C865A8" w:rsidP="00C865A8">
      <w:pPr>
        <w:ind w:left="-426"/>
      </w:pPr>
      <w:r w:rsidRPr="00007FED">
        <w:t>- выявлять стиль письменной работы;</w:t>
      </w:r>
    </w:p>
    <w:p w:rsidR="00C865A8" w:rsidRPr="00007FED" w:rsidRDefault="00C865A8" w:rsidP="00C865A8">
      <w:pPr>
        <w:ind w:left="-426"/>
      </w:pPr>
      <w:r w:rsidRPr="00007FED">
        <w:t>- определять принадлежность текста к тому или иному функциональному стилю;</w:t>
      </w:r>
    </w:p>
    <w:p w:rsidR="00C865A8" w:rsidRPr="00007FED" w:rsidRDefault="00C865A8" w:rsidP="00C865A8">
      <w:pPr>
        <w:ind w:left="-426"/>
      </w:pPr>
      <w:r w:rsidRPr="00007FED">
        <w:t>- составлять план работы, производить компрессию текста;</w:t>
      </w:r>
    </w:p>
    <w:p w:rsidR="00C865A8" w:rsidRPr="00007FED" w:rsidRDefault="00C865A8" w:rsidP="00C865A8">
      <w:pPr>
        <w:ind w:left="-426"/>
      </w:pPr>
      <w:r w:rsidRPr="00007FED">
        <w:t>- создавать свой текст определённой жанровой принадлежности.</w:t>
      </w:r>
    </w:p>
    <w:p w:rsidR="00C865A8" w:rsidRPr="00007FED" w:rsidRDefault="00C865A8" w:rsidP="00C865A8">
      <w:pPr>
        <w:ind w:left="-426"/>
        <w:rPr>
          <w:b/>
        </w:rPr>
      </w:pPr>
      <w:r w:rsidRPr="00007FED">
        <w:rPr>
          <w:b/>
        </w:rPr>
        <w:t>Обязательный минимум содержания обучения:</w:t>
      </w:r>
    </w:p>
    <w:p w:rsidR="00C865A8" w:rsidRPr="00007FED" w:rsidRDefault="00C865A8" w:rsidP="00C865A8">
      <w:pPr>
        <w:ind w:left="-426"/>
      </w:pPr>
      <w:r w:rsidRPr="00007FED">
        <w:t>Основные жанры сочинений.</w:t>
      </w:r>
    </w:p>
    <w:p w:rsidR="00C865A8" w:rsidRPr="00007FED" w:rsidRDefault="00C865A8" w:rsidP="00C865A8">
      <w:pPr>
        <w:ind w:left="-426"/>
      </w:pPr>
      <w:r w:rsidRPr="00007FED">
        <w:t xml:space="preserve">Сферы применения определённых </w:t>
      </w:r>
      <w:proofErr w:type="gramStart"/>
      <w:r w:rsidRPr="00007FED">
        <w:t>жанров</w:t>
      </w:r>
      <w:proofErr w:type="gramEnd"/>
      <w:r w:rsidRPr="00007FED">
        <w:t xml:space="preserve"> при выполнении поставленной перед обучающимся задачи.</w:t>
      </w:r>
    </w:p>
    <w:p w:rsidR="00C865A8" w:rsidRPr="00007FED" w:rsidRDefault="00C865A8" w:rsidP="00C865A8">
      <w:pPr>
        <w:ind w:left="-426"/>
      </w:pPr>
      <w:r w:rsidRPr="00007FED">
        <w:t>Основные особенности жанровой принадлежности сочинения или иной письменной работы: лексика, композиция, стиль.</w:t>
      </w:r>
    </w:p>
    <w:p w:rsidR="00C865A8" w:rsidRPr="00007FED" w:rsidRDefault="00C865A8" w:rsidP="00C865A8">
      <w:pPr>
        <w:ind w:left="-426"/>
      </w:pPr>
      <w:r w:rsidRPr="00007FED">
        <w:t>Способы компрессии текста. Пересказ.</w:t>
      </w:r>
    </w:p>
    <w:p w:rsidR="00C865A8" w:rsidRPr="00007FED" w:rsidRDefault="00C865A8" w:rsidP="00C865A8">
      <w:pPr>
        <w:ind w:left="-426"/>
      </w:pPr>
      <w:r w:rsidRPr="00007FED">
        <w:t>Культура речи. Нормы русского литературного языка.</w:t>
      </w:r>
    </w:p>
    <w:p w:rsidR="00C865A8" w:rsidRPr="00007FED" w:rsidRDefault="00C865A8" w:rsidP="00C865A8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>Введение в факультативный курс. Цели, задачи, требования. (1 час)</w:t>
      </w:r>
    </w:p>
    <w:p w:rsidR="00C865A8" w:rsidRPr="00007FED" w:rsidRDefault="00C865A8" w:rsidP="00C865A8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>Теория и практика сочинений разных жанров. (25 час.)</w:t>
      </w:r>
    </w:p>
    <w:p w:rsidR="00C865A8" w:rsidRPr="00007FED" w:rsidRDefault="00C865A8" w:rsidP="00C865A8">
      <w:pPr>
        <w:pStyle w:val="1"/>
        <w:ind w:left="-66"/>
        <w:rPr>
          <w:rFonts w:ascii="Times New Roman" w:hAnsi="Times New Roman"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>Понятие жанра. Теоретические сведения о жанрах письменных работ. Особенности жанров. Композиция. Лексика. Сфера употребления. Практическая работа: применение знаний теории на практике.</w:t>
      </w:r>
    </w:p>
    <w:p w:rsidR="00C865A8" w:rsidRPr="00007FED" w:rsidRDefault="00C865A8" w:rsidP="00C865A8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>Культура речи. (3часа)</w:t>
      </w:r>
    </w:p>
    <w:p w:rsidR="00C865A8" w:rsidRPr="00007FED" w:rsidRDefault="00C865A8" w:rsidP="00C865A8">
      <w:pPr>
        <w:ind w:left="-426"/>
      </w:pPr>
      <w:r w:rsidRPr="00007FED">
        <w:t>Синонимика как одно из важнейших средств формирования речемыслительных умений и навыков обучающихся. Типология речевых ошибок. Устранение речевых ошибок.</w:t>
      </w:r>
    </w:p>
    <w:p w:rsidR="00AC10F7" w:rsidRPr="00007FED" w:rsidRDefault="00AC10F7" w:rsidP="00C865A8">
      <w:pPr>
        <w:ind w:left="-426"/>
      </w:pPr>
    </w:p>
    <w:p w:rsidR="00AC10F7" w:rsidRPr="00007FED" w:rsidRDefault="00AC10F7" w:rsidP="00C865A8">
      <w:pPr>
        <w:ind w:left="-426"/>
      </w:pPr>
    </w:p>
    <w:p w:rsidR="00C865A8" w:rsidRPr="00007FED" w:rsidRDefault="00C865A8" w:rsidP="00C865A8">
      <w:pPr>
        <w:ind w:left="-426"/>
        <w:rPr>
          <w:b/>
        </w:rPr>
      </w:pPr>
      <w:r w:rsidRPr="00007FED">
        <w:rPr>
          <w:b/>
        </w:rPr>
        <w:t>ТЕМАТИЧЕСКОЕ ПЛАНИРОВАНИЕ</w:t>
      </w:r>
    </w:p>
    <w:p w:rsidR="00C865A8" w:rsidRPr="00007FED" w:rsidRDefault="00C865A8" w:rsidP="00C865A8">
      <w:pPr>
        <w:ind w:left="-426"/>
      </w:pPr>
      <w:r w:rsidRPr="00007FED">
        <w:t>1</w:t>
      </w:r>
      <w:r w:rsidRPr="00007FED">
        <w:tab/>
        <w:t>Введение. Понятие «жанра».</w:t>
      </w:r>
      <w:r w:rsidRPr="00007FED">
        <w:tab/>
        <w:t>1 час</w:t>
      </w:r>
    </w:p>
    <w:p w:rsidR="00C865A8" w:rsidRPr="00007FED" w:rsidRDefault="00C865A8" w:rsidP="00C865A8">
      <w:pPr>
        <w:ind w:left="-426"/>
      </w:pPr>
      <w:r w:rsidRPr="00007FED">
        <w:t>2</w:t>
      </w:r>
      <w:r w:rsidRPr="00007FED">
        <w:tab/>
        <w:t xml:space="preserve">Тема и основная мысль. </w:t>
      </w:r>
      <w:proofErr w:type="spellStart"/>
      <w:r w:rsidRPr="00007FED">
        <w:t>Микротема</w:t>
      </w:r>
      <w:proofErr w:type="spellEnd"/>
      <w:r w:rsidRPr="00007FED">
        <w:t>.  Понятие эпиграфа.</w:t>
      </w:r>
      <w:r w:rsidRPr="00007FED">
        <w:tab/>
        <w:t>1 час</w:t>
      </w:r>
    </w:p>
    <w:p w:rsidR="00C865A8" w:rsidRPr="00007FED" w:rsidRDefault="00C865A8" w:rsidP="00C865A8">
      <w:pPr>
        <w:ind w:left="-426"/>
      </w:pPr>
      <w:r w:rsidRPr="00007FED">
        <w:t>3. План. Тезис.</w:t>
      </w:r>
    </w:p>
    <w:p w:rsidR="00C865A8" w:rsidRPr="00007FED" w:rsidRDefault="00C865A8" w:rsidP="00C865A8">
      <w:pPr>
        <w:ind w:left="-426"/>
      </w:pPr>
      <w:r w:rsidRPr="00007FED">
        <w:t xml:space="preserve"> Конспект. Способы компрессии текста.</w:t>
      </w:r>
      <w:r w:rsidRPr="00007FED">
        <w:tab/>
        <w:t>1 час</w:t>
      </w:r>
    </w:p>
    <w:p w:rsidR="00C865A8" w:rsidRPr="00007FED" w:rsidRDefault="00C865A8" w:rsidP="00C865A8">
      <w:pPr>
        <w:ind w:left="-426"/>
      </w:pPr>
      <w:r w:rsidRPr="00007FED">
        <w:t>4</w:t>
      </w:r>
      <w:r w:rsidRPr="00007FED">
        <w:tab/>
        <w:t>Доклад как одна из форм устной речи. Особенности этого жанра.</w:t>
      </w:r>
      <w:r w:rsidRPr="00007FED">
        <w:tab/>
        <w:t>1час</w:t>
      </w:r>
    </w:p>
    <w:p w:rsidR="00C865A8" w:rsidRPr="00007FED" w:rsidRDefault="00C865A8" w:rsidP="00C865A8">
      <w:pPr>
        <w:ind w:left="-426"/>
      </w:pPr>
      <w:r w:rsidRPr="00007FED">
        <w:t>5 -6. Цитирование как один из способов аргументации собственных мыслей. 2 ч</w:t>
      </w:r>
    </w:p>
    <w:p w:rsidR="00C865A8" w:rsidRPr="00007FED" w:rsidRDefault="00C865A8" w:rsidP="00C865A8">
      <w:pPr>
        <w:ind w:left="-426"/>
      </w:pPr>
      <w:r w:rsidRPr="00007FED">
        <w:t>7</w:t>
      </w:r>
      <w:r w:rsidRPr="00007FED">
        <w:tab/>
        <w:t>Литературные заготовки. Знакомство с записными книжками писателей. Литературные заготовки как  способ подготовки к сочинению.</w:t>
      </w:r>
      <w:r w:rsidRPr="00007FED">
        <w:tab/>
        <w:t>1 час</w:t>
      </w:r>
    </w:p>
    <w:p w:rsidR="00C865A8" w:rsidRPr="00007FED" w:rsidRDefault="00C865A8" w:rsidP="00C865A8">
      <w:pPr>
        <w:ind w:left="-426"/>
      </w:pPr>
      <w:r w:rsidRPr="00007FED">
        <w:lastRenderedPageBreak/>
        <w:t>8 - 9</w:t>
      </w:r>
      <w:r w:rsidRPr="00007FED">
        <w:tab/>
        <w:t>Репортаж. Особенности репортажа.</w:t>
      </w:r>
    </w:p>
    <w:p w:rsidR="00C865A8" w:rsidRPr="00007FED" w:rsidRDefault="00C865A8" w:rsidP="00C865A8">
      <w:pPr>
        <w:ind w:left="-426"/>
      </w:pPr>
      <w:r w:rsidRPr="00007FED">
        <w:t xml:space="preserve"> Цель и формы репортажа. Практика: репортаж из спортзала.</w:t>
      </w:r>
      <w:r w:rsidRPr="00007FED">
        <w:tab/>
        <w:t>2 часа</w:t>
      </w:r>
    </w:p>
    <w:p w:rsidR="00C865A8" w:rsidRPr="00007FED" w:rsidRDefault="00C865A8" w:rsidP="00C865A8">
      <w:pPr>
        <w:ind w:left="-426"/>
      </w:pPr>
      <w:r w:rsidRPr="00007FED">
        <w:t>10</w:t>
      </w:r>
      <w:r w:rsidRPr="00007FED">
        <w:tab/>
        <w:t>Интервью. Особенности жанра, стиль, лексика.</w:t>
      </w:r>
      <w:r w:rsidRPr="00007FED">
        <w:tab/>
        <w:t>1 час</w:t>
      </w:r>
    </w:p>
    <w:p w:rsidR="00C865A8" w:rsidRPr="00007FED" w:rsidRDefault="00C865A8" w:rsidP="00C865A8">
      <w:pPr>
        <w:ind w:left="-426"/>
      </w:pPr>
      <w:r w:rsidRPr="00007FED">
        <w:t>11-12</w:t>
      </w:r>
      <w:r w:rsidRPr="00007FED">
        <w:tab/>
        <w:t xml:space="preserve">Совершенствование </w:t>
      </w:r>
      <w:proofErr w:type="gramStart"/>
      <w:r w:rsidRPr="00007FED">
        <w:t>написанного</w:t>
      </w:r>
      <w:proofErr w:type="gramEnd"/>
      <w:r w:rsidRPr="00007FED">
        <w:t>.</w:t>
      </w:r>
    </w:p>
    <w:p w:rsidR="00C865A8" w:rsidRPr="00007FED" w:rsidRDefault="00C865A8" w:rsidP="00C865A8">
      <w:pPr>
        <w:ind w:left="-426"/>
      </w:pPr>
      <w:r w:rsidRPr="00007FED">
        <w:t>Формирование знаний о путях совершенствования написанного. Примеры работы писателей над рукописью.</w:t>
      </w:r>
    </w:p>
    <w:p w:rsidR="00C865A8" w:rsidRPr="00007FED" w:rsidRDefault="00C865A8" w:rsidP="00C865A8">
      <w:pPr>
        <w:ind w:left="-426"/>
      </w:pPr>
      <w:r w:rsidRPr="00007FED">
        <w:t xml:space="preserve"> Неблагозвучие и благозвучие. Точность фразы. Подбор лексики. Построение предложения. Речевые  ошибки.</w:t>
      </w:r>
      <w:r w:rsidRPr="00007FED">
        <w:tab/>
        <w:t>2 часа</w:t>
      </w:r>
    </w:p>
    <w:p w:rsidR="00C865A8" w:rsidRPr="00007FED" w:rsidRDefault="00C865A8" w:rsidP="00C865A8">
      <w:pPr>
        <w:ind w:left="-426"/>
      </w:pPr>
      <w:r w:rsidRPr="00007FED">
        <w:t>13 -14</w:t>
      </w:r>
      <w:r w:rsidRPr="00007FED">
        <w:tab/>
        <w:t>Отзыв и рецензия.</w:t>
      </w:r>
    </w:p>
    <w:p w:rsidR="00C865A8" w:rsidRPr="00007FED" w:rsidRDefault="00C865A8" w:rsidP="00C865A8">
      <w:pPr>
        <w:ind w:left="-426"/>
      </w:pPr>
      <w:r w:rsidRPr="00007FED">
        <w:t>Сходство и различие жанров. Особенности жанров. Практическая работа.</w:t>
      </w:r>
      <w:r w:rsidRPr="00007FED">
        <w:tab/>
        <w:t>2 часа</w:t>
      </w:r>
    </w:p>
    <w:p w:rsidR="00C865A8" w:rsidRPr="00007FED" w:rsidRDefault="00C865A8" w:rsidP="00C865A8">
      <w:pPr>
        <w:ind w:left="-426"/>
      </w:pPr>
      <w:r w:rsidRPr="00007FED">
        <w:t>15</w:t>
      </w:r>
      <w:r w:rsidRPr="00007FED">
        <w:tab/>
        <w:t xml:space="preserve">Описание местности. </w:t>
      </w:r>
      <w:r w:rsidRPr="00007FED">
        <w:tab/>
        <w:t>1 час</w:t>
      </w:r>
    </w:p>
    <w:p w:rsidR="00C865A8" w:rsidRPr="00007FED" w:rsidRDefault="00C865A8" w:rsidP="00C865A8">
      <w:pPr>
        <w:ind w:left="-426"/>
      </w:pPr>
      <w:r w:rsidRPr="00007FED">
        <w:t>16 -17</w:t>
      </w:r>
      <w:r w:rsidRPr="00007FED">
        <w:tab/>
        <w:t xml:space="preserve">Путевые заметки. </w:t>
      </w:r>
    </w:p>
    <w:p w:rsidR="00C865A8" w:rsidRPr="00007FED" w:rsidRDefault="00C865A8" w:rsidP="00C865A8">
      <w:pPr>
        <w:ind w:left="-426"/>
      </w:pPr>
      <w:r w:rsidRPr="00007FED">
        <w:t>Знакомство с данным жанром как одной из разновидностей художественной публицистики. Понятие очерка. Знакомство с классическими примерами.</w:t>
      </w:r>
      <w:r w:rsidRPr="00007FED">
        <w:tab/>
        <w:t>2 часа</w:t>
      </w:r>
    </w:p>
    <w:p w:rsidR="00C865A8" w:rsidRPr="00007FED" w:rsidRDefault="00C865A8" w:rsidP="00C865A8">
      <w:pPr>
        <w:ind w:left="-426"/>
      </w:pPr>
      <w:r w:rsidRPr="00007FED">
        <w:t>18</w:t>
      </w:r>
      <w:r w:rsidRPr="00007FED">
        <w:tab/>
        <w:t>Портретный очерк.</w:t>
      </w:r>
    </w:p>
    <w:p w:rsidR="00C865A8" w:rsidRPr="00007FED" w:rsidRDefault="00C865A8" w:rsidP="00C865A8">
      <w:pPr>
        <w:ind w:left="-426"/>
      </w:pPr>
      <w:r w:rsidRPr="00007FED">
        <w:t>Знакомство с понятием. План составления портретного очерка.</w:t>
      </w:r>
      <w:r w:rsidRPr="00007FED">
        <w:tab/>
        <w:t>1 час</w:t>
      </w:r>
    </w:p>
    <w:p w:rsidR="00C865A8" w:rsidRPr="00007FED" w:rsidRDefault="00C865A8" w:rsidP="00C865A8">
      <w:pPr>
        <w:ind w:left="-426"/>
      </w:pPr>
      <w:r w:rsidRPr="00007FED">
        <w:t>19 - 20</w:t>
      </w:r>
      <w:r w:rsidRPr="00007FED">
        <w:tab/>
        <w:t>Сравнительная характеристика.</w:t>
      </w:r>
    </w:p>
    <w:p w:rsidR="00C865A8" w:rsidRPr="00007FED" w:rsidRDefault="00C865A8" w:rsidP="00C865A8">
      <w:pPr>
        <w:ind w:left="-426"/>
      </w:pPr>
      <w:r w:rsidRPr="00007FED">
        <w:t>Сопоставление характеров. Композиция: последовательное и параллельное сравнение.</w:t>
      </w:r>
      <w:r w:rsidRPr="00007FED">
        <w:tab/>
        <w:t>2 часа</w:t>
      </w:r>
    </w:p>
    <w:p w:rsidR="00C865A8" w:rsidRPr="00007FED" w:rsidRDefault="00C865A8" w:rsidP="00C865A8">
      <w:pPr>
        <w:ind w:left="-426"/>
      </w:pPr>
      <w:r w:rsidRPr="00007FED">
        <w:t>21</w:t>
      </w:r>
      <w:r w:rsidRPr="00007FED">
        <w:tab/>
        <w:t>Рассуждение проблемного характера. Аргументация.</w:t>
      </w:r>
      <w:r w:rsidRPr="00007FED">
        <w:tab/>
        <w:t>1 час</w:t>
      </w:r>
    </w:p>
    <w:p w:rsidR="00C865A8" w:rsidRPr="00007FED" w:rsidRDefault="00C865A8" w:rsidP="00C865A8">
      <w:pPr>
        <w:ind w:left="-426"/>
      </w:pPr>
      <w:r w:rsidRPr="00007FED">
        <w:t>22</w:t>
      </w:r>
      <w:r w:rsidRPr="00007FED">
        <w:tab/>
        <w:t>Рассказ.</w:t>
      </w:r>
    </w:p>
    <w:p w:rsidR="00C865A8" w:rsidRPr="00007FED" w:rsidRDefault="00C865A8" w:rsidP="00C865A8">
      <w:pPr>
        <w:ind w:left="-426"/>
      </w:pPr>
      <w:r w:rsidRPr="00007FED">
        <w:t>Знакомство с рассказом  необычного построения.</w:t>
      </w:r>
      <w:r w:rsidRPr="00007FED">
        <w:tab/>
        <w:t>1 час</w:t>
      </w:r>
    </w:p>
    <w:p w:rsidR="00C865A8" w:rsidRPr="00007FED" w:rsidRDefault="00C865A8" w:rsidP="00C865A8">
      <w:pPr>
        <w:ind w:left="-426"/>
      </w:pPr>
      <w:r w:rsidRPr="00007FED">
        <w:t>23</w:t>
      </w:r>
      <w:r w:rsidRPr="00007FED">
        <w:tab/>
        <w:t>Юмористический рассказ.</w:t>
      </w:r>
    </w:p>
    <w:p w:rsidR="00C865A8" w:rsidRPr="00007FED" w:rsidRDefault="00C865A8" w:rsidP="00C865A8">
      <w:pPr>
        <w:ind w:left="-426"/>
      </w:pPr>
      <w:r w:rsidRPr="00007FED">
        <w:t>Юмор. Способы создания смешной ситуации. Цель юмора.</w:t>
      </w:r>
      <w:r w:rsidRPr="00007FED">
        <w:tab/>
        <w:t>1 час</w:t>
      </w:r>
    </w:p>
    <w:p w:rsidR="00C865A8" w:rsidRPr="00007FED" w:rsidRDefault="00C865A8" w:rsidP="00C865A8">
      <w:pPr>
        <w:ind w:left="-426"/>
      </w:pPr>
      <w:r w:rsidRPr="00007FED">
        <w:t>24</w:t>
      </w:r>
      <w:r w:rsidRPr="00007FED">
        <w:tab/>
        <w:t>Фельетон.</w:t>
      </w:r>
    </w:p>
    <w:p w:rsidR="00C865A8" w:rsidRPr="00007FED" w:rsidRDefault="00C865A8" w:rsidP="00C865A8">
      <w:pPr>
        <w:ind w:left="-426"/>
      </w:pPr>
      <w:r w:rsidRPr="00007FED">
        <w:t>Понятие фельетона. Жанр публицистики. Сходство с юмором и их отличие.1 час</w:t>
      </w:r>
    </w:p>
    <w:p w:rsidR="00C865A8" w:rsidRPr="00007FED" w:rsidRDefault="00C865A8" w:rsidP="00C865A8">
      <w:pPr>
        <w:ind w:left="-426"/>
      </w:pPr>
      <w:r w:rsidRPr="00007FED">
        <w:t>25</w:t>
      </w:r>
      <w:r w:rsidRPr="00007FED">
        <w:tab/>
        <w:t>Устный рассказ.</w:t>
      </w:r>
    </w:p>
    <w:p w:rsidR="00C865A8" w:rsidRPr="00007FED" w:rsidRDefault="00C865A8" w:rsidP="00C865A8">
      <w:pPr>
        <w:ind w:left="-426"/>
      </w:pPr>
      <w:r w:rsidRPr="00007FED">
        <w:t xml:space="preserve">Особенности устного рассказа. Устные рассказы </w:t>
      </w:r>
      <w:proofErr w:type="spellStart"/>
      <w:r w:rsidRPr="00007FED">
        <w:t>И.Андронникова</w:t>
      </w:r>
      <w:proofErr w:type="spellEnd"/>
      <w:r w:rsidRPr="00007FED">
        <w:t>.</w:t>
      </w:r>
      <w:r w:rsidRPr="00007FED">
        <w:tab/>
        <w:t>1час</w:t>
      </w:r>
    </w:p>
    <w:p w:rsidR="00C865A8" w:rsidRPr="00007FED" w:rsidRDefault="00C865A8" w:rsidP="00C865A8">
      <w:pPr>
        <w:ind w:left="-426"/>
      </w:pPr>
      <w:r w:rsidRPr="00007FED">
        <w:t>26</w:t>
      </w:r>
      <w:r w:rsidRPr="00007FED">
        <w:tab/>
        <w:t>Эссе. Свободная композиция. Философские раздумья. Критика.</w:t>
      </w:r>
      <w:r w:rsidRPr="00007FED">
        <w:tab/>
        <w:t>1час</w:t>
      </w:r>
    </w:p>
    <w:p w:rsidR="00C865A8" w:rsidRPr="00007FED" w:rsidRDefault="00C865A8" w:rsidP="00C865A8">
      <w:pPr>
        <w:ind w:left="-426"/>
      </w:pPr>
      <w:r w:rsidRPr="00007FED">
        <w:tab/>
        <w:t>КУЛЬТУРА РЕЧИ</w:t>
      </w:r>
      <w:r w:rsidRPr="00007FED">
        <w:tab/>
      </w:r>
    </w:p>
    <w:p w:rsidR="00C865A8" w:rsidRPr="00007FED" w:rsidRDefault="00C865A8" w:rsidP="00C865A8">
      <w:pPr>
        <w:ind w:left="-426"/>
      </w:pPr>
      <w:r w:rsidRPr="00007FED">
        <w:t>27</w:t>
      </w:r>
      <w:r w:rsidRPr="00007FED">
        <w:tab/>
        <w:t>Синонимия как средство формирование речевой культуры учащихся.</w:t>
      </w:r>
    </w:p>
    <w:p w:rsidR="00C865A8" w:rsidRPr="00007FED" w:rsidRDefault="00C865A8" w:rsidP="00C865A8">
      <w:pPr>
        <w:ind w:left="-426"/>
      </w:pPr>
      <w:r w:rsidRPr="00007FED">
        <w:t>Введение понятий: морфологическая  и синтаксическая синонимия.</w:t>
      </w:r>
      <w:r w:rsidRPr="00007FED">
        <w:tab/>
        <w:t>1час</w:t>
      </w:r>
    </w:p>
    <w:p w:rsidR="00C865A8" w:rsidRPr="00007FED" w:rsidRDefault="00C865A8" w:rsidP="00C865A8">
      <w:pPr>
        <w:ind w:left="-426"/>
      </w:pPr>
      <w:r w:rsidRPr="00007FED">
        <w:t>28</w:t>
      </w:r>
      <w:r w:rsidRPr="00007FED">
        <w:tab/>
        <w:t>Речевые ошибки. Типология ошибок.</w:t>
      </w:r>
      <w:r w:rsidRPr="00007FED">
        <w:tab/>
        <w:t>1 час</w:t>
      </w:r>
    </w:p>
    <w:p w:rsidR="00C865A8" w:rsidRPr="00007FED" w:rsidRDefault="00C865A8" w:rsidP="00C865A8">
      <w:pPr>
        <w:ind w:left="-426"/>
      </w:pPr>
      <w:r w:rsidRPr="00007FED">
        <w:t>29</w:t>
      </w:r>
      <w:r w:rsidRPr="00007FED">
        <w:tab/>
        <w:t>Предупреждение речевых ошибок.</w:t>
      </w:r>
    </w:p>
    <w:p w:rsidR="00C865A8" w:rsidRPr="00007FED" w:rsidRDefault="00C865A8" w:rsidP="00C865A8">
      <w:pPr>
        <w:ind w:left="-426"/>
      </w:pPr>
      <w:r w:rsidRPr="00007FED">
        <w:t>Тренировочные упражнения по устранению речевых ошибок.</w:t>
      </w:r>
      <w:r w:rsidRPr="00007FED">
        <w:tab/>
        <w:t>1 час</w:t>
      </w:r>
    </w:p>
    <w:p w:rsidR="00C865A8" w:rsidRPr="00007FED" w:rsidRDefault="00C865A8" w:rsidP="00C865A8"/>
    <w:p w:rsidR="00AC10F7" w:rsidRDefault="00AC10F7"/>
    <w:p w:rsidR="00AC10F7" w:rsidRPr="00AC10F7" w:rsidRDefault="00AC10F7" w:rsidP="00AC10F7">
      <w:pPr>
        <w:jc w:val="center"/>
        <w:rPr>
          <w:b/>
          <w:sz w:val="28"/>
          <w:szCs w:val="28"/>
        </w:rPr>
      </w:pPr>
      <w:r w:rsidRPr="00AC10F7">
        <w:rPr>
          <w:b/>
          <w:sz w:val="28"/>
          <w:szCs w:val="28"/>
        </w:rPr>
        <w:t>«РУССКИЙ ЯЗЫК В ЖИЗНИ СОВРЕМЕННОГО ЧЕЛОВЕКА»</w:t>
      </w:r>
    </w:p>
    <w:p w:rsidR="00AC10F7" w:rsidRDefault="00AC10F7" w:rsidP="00AC10F7">
      <w:pPr>
        <w:rPr>
          <w:b/>
          <w:sz w:val="28"/>
          <w:szCs w:val="28"/>
        </w:rPr>
      </w:pPr>
      <w:r w:rsidRPr="00AC10F7">
        <w:rPr>
          <w:b/>
          <w:sz w:val="28"/>
          <w:szCs w:val="28"/>
        </w:rPr>
        <w:t>8 класс.</w:t>
      </w:r>
    </w:p>
    <w:p w:rsidR="00AC10F7" w:rsidRPr="00AC10F7" w:rsidRDefault="00AC10F7" w:rsidP="00AC10F7">
      <w:pPr>
        <w:jc w:val="center"/>
        <w:rPr>
          <w:b/>
          <w:bCs/>
          <w:kern w:val="28"/>
          <w:sz w:val="28"/>
          <w:szCs w:val="28"/>
        </w:rPr>
      </w:pPr>
      <w:r w:rsidRPr="00AC10F7">
        <w:rPr>
          <w:b/>
          <w:bCs/>
          <w:kern w:val="28"/>
          <w:sz w:val="28"/>
          <w:szCs w:val="28"/>
        </w:rPr>
        <w:t>Пояснительная записка</w:t>
      </w:r>
    </w:p>
    <w:p w:rsidR="00AC10F7" w:rsidRPr="00AC10F7" w:rsidRDefault="00AC10F7" w:rsidP="00AC10F7">
      <w:pPr>
        <w:jc w:val="center"/>
        <w:rPr>
          <w:b/>
          <w:bCs/>
          <w:kern w:val="28"/>
          <w:sz w:val="28"/>
          <w:szCs w:val="28"/>
        </w:rPr>
      </w:pPr>
    </w:p>
    <w:p w:rsidR="00AC10F7" w:rsidRPr="00AC10F7" w:rsidRDefault="00AC10F7" w:rsidP="00AC10F7">
      <w:pPr>
        <w:spacing w:after="96" w:line="192" w:lineRule="atLeast"/>
        <w:rPr>
          <w:color w:val="333333"/>
        </w:rPr>
      </w:pPr>
      <w:r w:rsidRPr="00AC10F7">
        <w:rPr>
          <w:color w:val="333333"/>
        </w:rPr>
        <w:t xml:space="preserve">      Данный курс предлагается для изучения в 8-м классе. Количество часов – 29 (1 час в неделю).</w:t>
      </w:r>
    </w:p>
    <w:p w:rsidR="00AC10F7" w:rsidRPr="00AC10F7" w:rsidRDefault="00AC10F7" w:rsidP="00AC10F7">
      <w:pPr>
        <w:spacing w:after="96" w:line="192" w:lineRule="atLeast"/>
        <w:rPr>
          <w:color w:val="333333"/>
        </w:rPr>
      </w:pPr>
      <w:r w:rsidRPr="00AC10F7">
        <w:rPr>
          <w:color w:val="333333"/>
        </w:rPr>
        <w:t xml:space="preserve">     Предложенная программа класса отражает потребность школьников в специфических знаниях и умениях, составляющих коммуникативную компетентность, предполагает углубление знаний учащихся о речевом общении, о тексте как продукте речевой деятельности, получение дополнительных знаний по предмету;</w:t>
      </w:r>
    </w:p>
    <w:p w:rsidR="00AC10F7" w:rsidRPr="00AC10F7" w:rsidRDefault="00AC10F7" w:rsidP="00AC10F7">
      <w:pPr>
        <w:spacing w:after="96" w:line="192" w:lineRule="atLeast"/>
        <w:rPr>
          <w:color w:val="333333"/>
        </w:rPr>
      </w:pPr>
      <w:r w:rsidRPr="00AC10F7">
        <w:rPr>
          <w:color w:val="333333"/>
        </w:rPr>
        <w:t xml:space="preserve">      Цель предложенных в рамках курса занятий — обучение учащихся умениям и навыкам, необходимым в современной жизни. Каждая тема предлагает новую ситуацию общения, новые условия речевого общения. Учащиеся от занятия к занятию овладевают нормами речевого поведения в типичных ситуациях общения, учатся определять причины коммуникативных неудач и находить пути их преодоления.</w:t>
      </w:r>
    </w:p>
    <w:p w:rsidR="00AC10F7" w:rsidRPr="00AC10F7" w:rsidRDefault="00AC10F7" w:rsidP="00AC10F7">
      <w:pPr>
        <w:spacing w:after="96" w:line="192" w:lineRule="atLeast"/>
        <w:rPr>
          <w:color w:val="333333"/>
        </w:rPr>
      </w:pPr>
      <w:r w:rsidRPr="00AC10F7">
        <w:rPr>
          <w:color w:val="333333"/>
        </w:rPr>
        <w:t xml:space="preserve">Основная цель курса — содействовать формированию толерантной, открытой для общения личности, способной к сотрудничеству, к межкультурному взаимодействию, </w:t>
      </w:r>
      <w:r w:rsidRPr="00AC10F7">
        <w:rPr>
          <w:color w:val="333333"/>
        </w:rPr>
        <w:lastRenderedPageBreak/>
        <w:t>владеющей важнейшим инструментом достижения социального и личного успеха в жизни - навыками успешной коммуникации.</w:t>
      </w:r>
    </w:p>
    <w:p w:rsidR="00AC10F7" w:rsidRPr="00AC10F7" w:rsidRDefault="00AC10F7" w:rsidP="00AC10F7">
      <w:pPr>
        <w:spacing w:after="96" w:line="192" w:lineRule="atLeast"/>
        <w:rPr>
          <w:color w:val="333333"/>
        </w:rPr>
      </w:pPr>
      <w:r w:rsidRPr="00AC10F7">
        <w:rPr>
          <w:color w:val="333333"/>
        </w:rPr>
        <w:t>В связи с концепцией и целями основными задачами курса являются:</w:t>
      </w:r>
    </w:p>
    <w:p w:rsidR="00AC10F7" w:rsidRPr="00AC10F7" w:rsidRDefault="00AC10F7" w:rsidP="00AC10F7">
      <w:pPr>
        <w:numPr>
          <w:ilvl w:val="0"/>
          <w:numId w:val="5"/>
        </w:numPr>
        <w:spacing w:before="100" w:beforeAutospacing="1" w:after="100" w:afterAutospacing="1" w:line="192" w:lineRule="atLeast"/>
        <w:ind w:left="300"/>
        <w:rPr>
          <w:color w:val="333333"/>
        </w:rPr>
      </w:pPr>
      <w:r w:rsidRPr="00AC10F7">
        <w:rPr>
          <w:color w:val="333333"/>
        </w:rPr>
        <w:t>развитие и формирование коммуникативной способности, готовности к успешному, позитивному общению</w:t>
      </w:r>
    </w:p>
    <w:p w:rsidR="00AC10F7" w:rsidRPr="00AC10F7" w:rsidRDefault="00AC10F7" w:rsidP="00AC10F7">
      <w:pPr>
        <w:numPr>
          <w:ilvl w:val="0"/>
          <w:numId w:val="5"/>
        </w:numPr>
        <w:spacing w:before="100" w:beforeAutospacing="1" w:after="100" w:afterAutospacing="1" w:line="192" w:lineRule="atLeast"/>
        <w:ind w:left="300"/>
        <w:rPr>
          <w:color w:val="333333"/>
        </w:rPr>
      </w:pPr>
      <w:r w:rsidRPr="00AC10F7">
        <w:rPr>
          <w:color w:val="333333"/>
        </w:rPr>
        <w:t>формирование практических навыков успешного, эффективного речевого общения в важнейших жизненных ситуациях, выработка на основе этих умений и навыков собственного коммуникативного стиля.</w:t>
      </w:r>
    </w:p>
    <w:p w:rsidR="00AC10F7" w:rsidRPr="00007FED" w:rsidRDefault="00AC10F7" w:rsidP="00AC10F7">
      <w:pPr>
        <w:spacing w:after="96" w:line="192" w:lineRule="atLeast"/>
        <w:rPr>
          <w:b/>
          <w:color w:val="333333"/>
        </w:rPr>
      </w:pPr>
      <w:r w:rsidRPr="00007FED">
        <w:rPr>
          <w:b/>
          <w:color w:val="333333"/>
        </w:rPr>
        <w:t>Курс состоит из трех разделов:</w:t>
      </w:r>
    </w:p>
    <w:p w:rsidR="00AC10F7" w:rsidRPr="00AC10F7" w:rsidRDefault="00AC10F7" w:rsidP="00AC10F7">
      <w:pPr>
        <w:spacing w:after="96" w:line="192" w:lineRule="atLeast"/>
        <w:rPr>
          <w:color w:val="333333"/>
        </w:rPr>
      </w:pPr>
      <w:r w:rsidRPr="00007FED">
        <w:rPr>
          <w:b/>
          <w:color w:val="333333"/>
        </w:rPr>
        <w:t>Раздел 1.</w:t>
      </w:r>
      <w:r w:rsidRPr="00AC10F7">
        <w:rPr>
          <w:color w:val="333333"/>
        </w:rPr>
        <w:t xml:space="preserve"> Роль и место русского языка в мире и обществе (2часа.)</w:t>
      </w:r>
      <w:r w:rsidRPr="00AC10F7">
        <w:rPr>
          <w:color w:val="333333"/>
        </w:rPr>
        <w:br/>
      </w:r>
      <w:r w:rsidRPr="00007FED">
        <w:rPr>
          <w:b/>
          <w:color w:val="333333"/>
        </w:rPr>
        <w:t>Раздел 2</w:t>
      </w:r>
      <w:r w:rsidRPr="00AC10F7">
        <w:rPr>
          <w:color w:val="333333"/>
        </w:rPr>
        <w:t xml:space="preserve">. Культура речи. Основные аспекты культуры речи. Языковая норма (17ч) </w:t>
      </w:r>
      <w:r w:rsidRPr="00AC10F7">
        <w:rPr>
          <w:color w:val="333333"/>
        </w:rPr>
        <w:br/>
      </w:r>
      <w:r w:rsidRPr="00007FED">
        <w:rPr>
          <w:b/>
          <w:color w:val="333333"/>
        </w:rPr>
        <w:t>Раздел 3</w:t>
      </w:r>
      <w:r w:rsidRPr="00AC10F7">
        <w:rPr>
          <w:color w:val="333333"/>
        </w:rPr>
        <w:t>.</w:t>
      </w:r>
      <w:r w:rsidR="00007FED">
        <w:rPr>
          <w:color w:val="333333"/>
        </w:rPr>
        <w:t xml:space="preserve"> </w:t>
      </w:r>
      <w:r w:rsidRPr="00AC10F7">
        <w:rPr>
          <w:color w:val="333333"/>
        </w:rPr>
        <w:t>Русский язык в жизни современного человека (11часов)</w:t>
      </w:r>
    </w:p>
    <w:p w:rsidR="00AC10F7" w:rsidRPr="00AC10F7" w:rsidRDefault="00AC10F7" w:rsidP="00AC10F7">
      <w:pPr>
        <w:spacing w:after="96" w:line="192" w:lineRule="atLeast"/>
        <w:rPr>
          <w:color w:val="333333"/>
        </w:rPr>
      </w:pPr>
      <w:r w:rsidRPr="00AC10F7">
        <w:rPr>
          <w:color w:val="333333"/>
        </w:rPr>
        <w:t xml:space="preserve">Занятия проводятся в урочной форме. В обучении используются фронтальная, групповая, индивидуальная формы исследовательской работы с учащимися. Основные формы организации занятий: лекция, практикумы, ролевые игры, консультации, семинар, защита проекта, уроки с использованием </w:t>
      </w:r>
      <w:proofErr w:type="spellStart"/>
      <w:r w:rsidRPr="00AC10F7">
        <w:rPr>
          <w:color w:val="333333"/>
        </w:rPr>
        <w:t>интернет-ресурсов</w:t>
      </w:r>
      <w:proofErr w:type="spellEnd"/>
      <w:r w:rsidRPr="00AC10F7">
        <w:rPr>
          <w:color w:val="333333"/>
        </w:rPr>
        <w:t>.</w:t>
      </w:r>
    </w:p>
    <w:p w:rsidR="00AC10F7" w:rsidRPr="00007FED" w:rsidRDefault="00AC10F7" w:rsidP="00007FED">
      <w:pPr>
        <w:spacing w:after="96" w:line="192" w:lineRule="atLeast"/>
        <w:rPr>
          <w:color w:val="333333"/>
        </w:rPr>
      </w:pPr>
      <w:r w:rsidRPr="00AC10F7">
        <w:rPr>
          <w:color w:val="333333"/>
        </w:rPr>
        <w:t>Предложенные в рамках курса занятия содержат разнообразные практические задания, тесты, темы для исследовательских работ, материалы для наблюдения, инсценировки, отчеты творческих групп, решение ситуативных задач</w:t>
      </w:r>
      <w:r w:rsidR="00007FED">
        <w:rPr>
          <w:color w:val="333333"/>
        </w:rPr>
        <w:t xml:space="preserve">, работа с </w:t>
      </w:r>
      <w:proofErr w:type="gramStart"/>
      <w:r w:rsidR="00007FED">
        <w:rPr>
          <w:color w:val="333333"/>
        </w:rPr>
        <w:t>интернет-продуктами</w:t>
      </w:r>
      <w:proofErr w:type="gramEnd"/>
      <w:r w:rsidR="00007FED">
        <w:rPr>
          <w:color w:val="333333"/>
        </w:rPr>
        <w:t>.</w:t>
      </w:r>
    </w:p>
    <w:p w:rsidR="00AC10F7" w:rsidRPr="00AC10F7" w:rsidRDefault="00AC10F7" w:rsidP="00AC10F7">
      <w:pPr>
        <w:spacing w:before="240" w:after="60"/>
        <w:jc w:val="center"/>
        <w:outlineLvl w:val="0"/>
        <w:rPr>
          <w:b/>
          <w:bCs/>
          <w:kern w:val="28"/>
          <w:sz w:val="28"/>
          <w:szCs w:val="28"/>
        </w:rPr>
      </w:pPr>
      <w:r w:rsidRPr="00AC10F7">
        <w:rPr>
          <w:b/>
          <w:bCs/>
          <w:kern w:val="28"/>
          <w:sz w:val="28"/>
          <w:szCs w:val="28"/>
        </w:rPr>
        <w:t>Программа</w:t>
      </w:r>
    </w:p>
    <w:p w:rsidR="00AC10F7" w:rsidRPr="00AC10F7" w:rsidRDefault="00AC10F7" w:rsidP="00AC10F7">
      <w:pPr>
        <w:spacing w:before="240" w:after="60"/>
        <w:jc w:val="center"/>
        <w:outlineLvl w:val="0"/>
        <w:rPr>
          <w:b/>
          <w:bCs/>
          <w:kern w:val="28"/>
          <w:sz w:val="28"/>
          <w:szCs w:val="28"/>
        </w:rPr>
      </w:pPr>
      <w:r w:rsidRPr="00AC10F7">
        <w:rPr>
          <w:b/>
          <w:bCs/>
          <w:kern w:val="28"/>
          <w:sz w:val="28"/>
          <w:szCs w:val="28"/>
        </w:rPr>
        <w:t>Содержание</w:t>
      </w:r>
    </w:p>
    <w:p w:rsidR="00AC10F7" w:rsidRPr="00AC10F7" w:rsidRDefault="00AC10F7" w:rsidP="00AC10F7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</w:rPr>
      </w:pPr>
      <w:r w:rsidRPr="00AC10F7">
        <w:rPr>
          <w:b/>
          <w:bCs/>
          <w:kern w:val="28"/>
        </w:rPr>
        <w:t xml:space="preserve">Роль и место русского языка в мире и обществе </w:t>
      </w:r>
      <w:r w:rsidR="00007FED">
        <w:rPr>
          <w:b/>
          <w:bCs/>
          <w:kern w:val="28"/>
        </w:rPr>
        <w:t>(</w:t>
      </w:r>
      <w:r w:rsidRPr="00AC10F7">
        <w:rPr>
          <w:b/>
          <w:bCs/>
          <w:kern w:val="28"/>
        </w:rPr>
        <w:t xml:space="preserve">2часа.)  </w:t>
      </w:r>
      <w:r w:rsidRPr="00AC10F7">
        <w:rPr>
          <w:color w:val="333333"/>
        </w:rPr>
        <w:t>Русский язык – один из развитых языков мира. Функции русского языка в современном обществе. Русский язык в жизни современного человека.</w:t>
      </w:r>
    </w:p>
    <w:p w:rsidR="00AC10F7" w:rsidRPr="00AC10F7" w:rsidRDefault="00AC10F7" w:rsidP="00AC10F7">
      <w:pPr>
        <w:spacing w:before="240" w:after="60"/>
        <w:jc w:val="both"/>
        <w:outlineLvl w:val="0"/>
        <w:rPr>
          <w:b/>
          <w:bCs/>
          <w:kern w:val="28"/>
          <w:sz w:val="28"/>
          <w:szCs w:val="28"/>
        </w:rPr>
      </w:pPr>
      <w:r w:rsidRPr="00AC10F7">
        <w:rPr>
          <w:b/>
          <w:bCs/>
          <w:kern w:val="28"/>
        </w:rPr>
        <w:t xml:space="preserve">Культура речи. Основные аспекты культуры речи. Языковая норма (17 час.) </w:t>
      </w:r>
      <w:r w:rsidRPr="00AC10F7">
        <w:rPr>
          <w:color w:val="333333"/>
        </w:rPr>
        <w:t>Культура речи. Основные аспекты культуры речи: нормативный, коммуникативный, эстетический. Языковая норма. Нормативный аспект культуры речи и его основные особенности. Критерии языковой нормы. Основные виды языковых норм: орфоэпические, лексические, грамматические.</w:t>
      </w:r>
    </w:p>
    <w:p w:rsidR="00AC10F7" w:rsidRPr="00AC10F7" w:rsidRDefault="00AC10F7" w:rsidP="00AC10F7">
      <w:pPr>
        <w:jc w:val="both"/>
      </w:pPr>
      <w:r w:rsidRPr="00AC10F7">
        <w:t>Коммуникативные качества речи: точность, понятность, чистота, богатство.</w:t>
      </w:r>
    </w:p>
    <w:p w:rsidR="00AC10F7" w:rsidRPr="00AC10F7" w:rsidRDefault="00AC10F7" w:rsidP="00AC10F7">
      <w:pPr>
        <w:jc w:val="both"/>
      </w:pPr>
      <w:r w:rsidRPr="00AC10F7">
        <w:t>Слово и сфера его употребления. Этико-социальные аспекты культуры речи.</w:t>
      </w:r>
    </w:p>
    <w:p w:rsidR="00AC10F7" w:rsidRPr="00AC10F7" w:rsidRDefault="00AC10F7" w:rsidP="00AC10F7">
      <w:pPr>
        <w:jc w:val="both"/>
      </w:pPr>
      <w:r w:rsidRPr="00AC10F7">
        <w:t>Культура монологической речи. Внешний облик - друг или враг (Как создать о себе хорошее впечатление?) “Здравствуйте!”, “Прощайте!” Современные русские формулы.</w:t>
      </w:r>
    </w:p>
    <w:p w:rsidR="00AC10F7" w:rsidRPr="00AC10F7" w:rsidRDefault="00AC10F7" w:rsidP="00AC10F7">
      <w:pPr>
        <w:jc w:val="both"/>
      </w:pPr>
      <w:r w:rsidRPr="00AC10F7">
        <w:t>Словарный запас человека: резервы развития. Как умея говорить, научиться разговаривать</w:t>
      </w:r>
    </w:p>
    <w:p w:rsidR="00AC10F7" w:rsidRDefault="00AC10F7" w:rsidP="00AC10F7">
      <w:pPr>
        <w:jc w:val="both"/>
      </w:pPr>
      <w:r w:rsidRPr="00AC10F7">
        <w:t>Виды речи: приветственная речь, информационная речь, агитационная речь.</w:t>
      </w:r>
    </w:p>
    <w:p w:rsidR="00007FED" w:rsidRPr="00AC10F7" w:rsidRDefault="00007FED" w:rsidP="00AC10F7">
      <w:pPr>
        <w:jc w:val="both"/>
      </w:pPr>
    </w:p>
    <w:p w:rsidR="00AC10F7" w:rsidRPr="00AC10F7" w:rsidRDefault="00AC10F7" w:rsidP="00AC10F7">
      <w:pPr>
        <w:jc w:val="both"/>
        <w:rPr>
          <w:b/>
          <w:bCs/>
          <w:kern w:val="28"/>
        </w:rPr>
      </w:pPr>
      <w:r w:rsidRPr="00AC10F7">
        <w:rPr>
          <w:b/>
          <w:bCs/>
          <w:kern w:val="28"/>
        </w:rPr>
        <w:t xml:space="preserve">Русский язык в жизни современного человека (11часов.)   </w:t>
      </w:r>
      <w:r w:rsidRPr="00AC10F7">
        <w:t>Язык деловых бумаг. От приказного языка эпохи Петра 1 к официально-деловому стилю современной России. Презентация как вид деловой коммуникации. Деловое письмо: создаем себе репутацию. Жанры деловых писем. Русский язык в мире рекламы: резюме, информационно-рекламное письмо, рекламный текст. Язык SMS: быть или не быть? Пишем электронные письма.</w:t>
      </w:r>
    </w:p>
    <w:p w:rsidR="00AC10F7" w:rsidRPr="00AC10F7" w:rsidRDefault="00AC10F7" w:rsidP="00AC10F7">
      <w:pPr>
        <w:jc w:val="both"/>
      </w:pPr>
      <w:r w:rsidRPr="00AC10F7">
        <w:t>Что может рассказать визитная карточк</w:t>
      </w:r>
      <w:proofErr w:type="gramStart"/>
      <w:r w:rsidRPr="00AC10F7">
        <w:t>а о ее</w:t>
      </w:r>
      <w:proofErr w:type="gramEnd"/>
      <w:r w:rsidRPr="00AC10F7">
        <w:t xml:space="preserve"> владельце? Русский язык в телефонном общении.</w:t>
      </w:r>
    </w:p>
    <w:p w:rsidR="00AC10F7" w:rsidRPr="00AC10F7" w:rsidRDefault="00AC10F7" w:rsidP="00AC10F7">
      <w:pPr>
        <w:jc w:val="both"/>
      </w:pPr>
      <w:r w:rsidRPr="00AC10F7">
        <w:t>Искусство говорить и составлять поздравления. Искусство комплимента. Общение Техника речи.</w:t>
      </w:r>
    </w:p>
    <w:p w:rsidR="00AC10F7" w:rsidRPr="00AC10F7" w:rsidRDefault="00AC10F7" w:rsidP="00AC10F7">
      <w:pPr>
        <w:jc w:val="both"/>
      </w:pPr>
      <w:r w:rsidRPr="00AC10F7">
        <w:t>“Хороший”, “ дурной” и истинный вкус (разные виды речи).</w:t>
      </w:r>
    </w:p>
    <w:p w:rsidR="00007FED" w:rsidRDefault="00007FED" w:rsidP="00AC10F7">
      <w:pPr>
        <w:spacing w:before="100" w:beforeAutospacing="1" w:after="100" w:afterAutospacing="1"/>
        <w:jc w:val="both"/>
        <w:rPr>
          <w:b/>
          <w:bCs/>
        </w:rPr>
      </w:pPr>
    </w:p>
    <w:p w:rsidR="00AC10F7" w:rsidRPr="00AC10F7" w:rsidRDefault="00AC10F7" w:rsidP="00AC10F7">
      <w:pPr>
        <w:spacing w:before="100" w:beforeAutospacing="1" w:after="100" w:afterAutospacing="1"/>
        <w:jc w:val="both"/>
        <w:rPr>
          <w:b/>
          <w:bCs/>
        </w:rPr>
      </w:pPr>
      <w:r w:rsidRPr="00AC10F7">
        <w:rPr>
          <w:b/>
          <w:bCs/>
        </w:rPr>
        <w:lastRenderedPageBreak/>
        <w:t>Задачи программы:</w:t>
      </w:r>
    </w:p>
    <w:p w:rsidR="00AC10F7" w:rsidRPr="00AC10F7" w:rsidRDefault="00AC10F7" w:rsidP="00AC10F7">
      <w:pPr>
        <w:spacing w:before="100" w:beforeAutospacing="1" w:after="100" w:afterAutospacing="1"/>
        <w:jc w:val="both"/>
      </w:pPr>
      <w:r w:rsidRPr="00AC10F7">
        <w:rPr>
          <w:b/>
          <w:bCs/>
          <w:i/>
          <w:iCs/>
        </w:rPr>
        <w:t>Образовательные</w:t>
      </w:r>
      <w:r w:rsidRPr="00AC10F7">
        <w:rPr>
          <w:b/>
          <w:bCs/>
        </w:rPr>
        <w:t>:</w:t>
      </w:r>
      <w:r w:rsidRPr="00AC10F7">
        <w:t xml:space="preserve"> </w:t>
      </w:r>
    </w:p>
    <w:p w:rsidR="00AC10F7" w:rsidRPr="00AC10F7" w:rsidRDefault="00AC10F7" w:rsidP="00AC10F7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AC10F7">
        <w:t>развитие лингвистических способностей учащихся, их познавательной активности, мышления и коммуникативной культуры;</w:t>
      </w:r>
    </w:p>
    <w:p w:rsidR="00AC10F7" w:rsidRPr="00AC10F7" w:rsidRDefault="00AC10F7" w:rsidP="00AC10F7">
      <w:pPr>
        <w:numPr>
          <w:ilvl w:val="0"/>
          <w:numId w:val="6"/>
        </w:numPr>
        <w:spacing w:before="100" w:beforeAutospacing="1" w:after="100" w:afterAutospacing="1"/>
        <w:jc w:val="both"/>
      </w:pPr>
      <w:r w:rsidRPr="00AC10F7">
        <w:t>совершенствование орфографической и пунктуационной грамотности, умения анализировать текст.</w:t>
      </w:r>
    </w:p>
    <w:p w:rsidR="00AC10F7" w:rsidRPr="00AC10F7" w:rsidRDefault="00AC10F7" w:rsidP="00AC10F7">
      <w:pPr>
        <w:spacing w:before="100" w:beforeAutospacing="1" w:after="100" w:afterAutospacing="1"/>
        <w:jc w:val="both"/>
      </w:pPr>
      <w:r w:rsidRPr="00AC10F7">
        <w:rPr>
          <w:b/>
          <w:bCs/>
          <w:i/>
          <w:iCs/>
        </w:rPr>
        <w:t>Развивающие</w:t>
      </w:r>
      <w:r w:rsidRPr="00AC10F7">
        <w:rPr>
          <w:b/>
          <w:bCs/>
        </w:rPr>
        <w:t>:</w:t>
      </w:r>
      <w:r w:rsidRPr="00AC10F7">
        <w:t xml:space="preserve"> </w:t>
      </w:r>
    </w:p>
    <w:p w:rsidR="00AC10F7" w:rsidRPr="00AC10F7" w:rsidRDefault="00AC10F7" w:rsidP="00AC10F7">
      <w:pPr>
        <w:numPr>
          <w:ilvl w:val="0"/>
          <w:numId w:val="7"/>
        </w:numPr>
        <w:spacing w:before="100" w:beforeAutospacing="1" w:after="100" w:afterAutospacing="1"/>
        <w:jc w:val="both"/>
      </w:pPr>
      <w:r w:rsidRPr="00AC10F7">
        <w:t>развитие языковых компетенций учащихся, обеспечивающих свободное владение русским литературным языком в разных ситуациях общения; повышение уровня культуры речи;</w:t>
      </w:r>
    </w:p>
    <w:p w:rsidR="00AC10F7" w:rsidRPr="00AC10F7" w:rsidRDefault="00AC10F7" w:rsidP="00AC10F7">
      <w:pPr>
        <w:numPr>
          <w:ilvl w:val="0"/>
          <w:numId w:val="7"/>
        </w:numPr>
        <w:spacing w:before="100" w:beforeAutospacing="1" w:after="100" w:afterAutospacing="1"/>
        <w:jc w:val="both"/>
      </w:pPr>
      <w:r w:rsidRPr="00AC10F7">
        <w:t>развитие мотивации к речевому самосовершенствованию, учебной деятельности.</w:t>
      </w:r>
    </w:p>
    <w:p w:rsidR="00AC10F7" w:rsidRPr="00AC10F7" w:rsidRDefault="00AC10F7" w:rsidP="00AC10F7">
      <w:pPr>
        <w:spacing w:before="100" w:beforeAutospacing="1" w:after="100" w:afterAutospacing="1"/>
        <w:jc w:val="both"/>
      </w:pPr>
      <w:r w:rsidRPr="00AC10F7">
        <w:rPr>
          <w:b/>
          <w:bCs/>
          <w:i/>
          <w:iCs/>
        </w:rPr>
        <w:t>Воспитательные</w:t>
      </w:r>
      <w:r w:rsidRPr="00AC10F7">
        <w:rPr>
          <w:b/>
          <w:bCs/>
        </w:rPr>
        <w:t>:</w:t>
      </w:r>
      <w:r w:rsidRPr="00AC10F7">
        <w:t xml:space="preserve"> </w:t>
      </w:r>
    </w:p>
    <w:p w:rsidR="00AC10F7" w:rsidRPr="00AC10F7" w:rsidRDefault="00AC10F7" w:rsidP="00AC10F7">
      <w:pPr>
        <w:numPr>
          <w:ilvl w:val="0"/>
          <w:numId w:val="8"/>
        </w:numPr>
        <w:spacing w:before="100" w:beforeAutospacing="1" w:after="100" w:afterAutospacing="1"/>
        <w:jc w:val="both"/>
      </w:pPr>
      <w:r w:rsidRPr="00AC10F7">
        <w:t>воспитание гражданственности и патриотизма, любви к русскому языку, приобщение к культуре и литературе русского народа;</w:t>
      </w:r>
    </w:p>
    <w:p w:rsidR="00AC10F7" w:rsidRPr="00AC10F7" w:rsidRDefault="00AC10F7" w:rsidP="00AC10F7">
      <w:pPr>
        <w:numPr>
          <w:ilvl w:val="0"/>
          <w:numId w:val="8"/>
        </w:numPr>
        <w:spacing w:before="100" w:beforeAutospacing="1" w:after="100" w:afterAutospacing="1"/>
        <w:jc w:val="both"/>
      </w:pPr>
      <w:r w:rsidRPr="00AC10F7">
        <w:t>овладение культурой межнационального общения, воспитание толерантности;</w:t>
      </w:r>
    </w:p>
    <w:p w:rsidR="00AC10F7" w:rsidRPr="00AC10F7" w:rsidRDefault="00AC10F7" w:rsidP="00AC10F7">
      <w:pPr>
        <w:numPr>
          <w:ilvl w:val="0"/>
          <w:numId w:val="8"/>
        </w:numPr>
        <w:spacing w:before="100" w:beforeAutospacing="1" w:after="100" w:afterAutospacing="1"/>
        <w:jc w:val="both"/>
      </w:pPr>
      <w:r w:rsidRPr="00AC10F7">
        <w:t>формирование социально активной, конкурентоспособной личности;</w:t>
      </w:r>
    </w:p>
    <w:p w:rsidR="00AC10F7" w:rsidRPr="00AC10F7" w:rsidRDefault="00AC10F7" w:rsidP="00AC10F7">
      <w:pPr>
        <w:spacing w:before="100" w:beforeAutospacing="1" w:after="100" w:afterAutospacing="1"/>
      </w:pPr>
      <w:r w:rsidRPr="00AC10F7">
        <w:t>Организация деятельности учащихся на занятиях основывается на следующих принципах: занимательность, научность, сознательность и активность, наглядность, доступность, связь теории с практикой, индивидуальный подход к учащимся.</w:t>
      </w:r>
    </w:p>
    <w:p w:rsidR="00AC10F7" w:rsidRPr="00AC10F7" w:rsidRDefault="00AC10F7" w:rsidP="00AC10F7">
      <w:pPr>
        <w:spacing w:before="100" w:beforeAutospacing="1" w:after="100" w:afterAutospacing="1"/>
      </w:pPr>
      <w:r w:rsidRPr="00AC10F7">
        <w:rPr>
          <w:b/>
          <w:bCs/>
        </w:rPr>
        <w:t>Формы занятий:</w:t>
      </w:r>
      <w:r w:rsidRPr="00AC10F7">
        <w:t xml:space="preserve"> </w:t>
      </w:r>
    </w:p>
    <w:p w:rsidR="00AC10F7" w:rsidRPr="00AC10F7" w:rsidRDefault="00AC10F7" w:rsidP="00AC10F7">
      <w:pPr>
        <w:numPr>
          <w:ilvl w:val="0"/>
          <w:numId w:val="9"/>
        </w:numPr>
        <w:spacing w:before="100" w:beforeAutospacing="1" w:after="100" w:afterAutospacing="1"/>
      </w:pPr>
      <w:proofErr w:type="gramStart"/>
      <w:r w:rsidRPr="00AC10F7">
        <w:t>групповые</w:t>
      </w:r>
      <w:proofErr w:type="gramEnd"/>
      <w:r w:rsidRPr="00AC10F7">
        <w:t xml:space="preserve"> (работа в больших и малых группах);</w:t>
      </w:r>
    </w:p>
    <w:p w:rsidR="00AC10F7" w:rsidRPr="00AC10F7" w:rsidRDefault="00AC10F7" w:rsidP="00AC10F7">
      <w:pPr>
        <w:numPr>
          <w:ilvl w:val="0"/>
          <w:numId w:val="9"/>
        </w:numPr>
        <w:spacing w:before="100" w:beforeAutospacing="1" w:after="100" w:afterAutospacing="1"/>
      </w:pPr>
      <w:r w:rsidRPr="00AC10F7">
        <w:t>индивидуальные.</w:t>
      </w:r>
    </w:p>
    <w:p w:rsidR="00AC10F7" w:rsidRPr="00AC10F7" w:rsidRDefault="00AC10F7" w:rsidP="00AC10F7">
      <w:pPr>
        <w:spacing w:before="100" w:beforeAutospacing="1" w:after="100" w:afterAutospacing="1"/>
      </w:pPr>
      <w:r w:rsidRPr="00AC10F7">
        <w:rPr>
          <w:b/>
          <w:bCs/>
        </w:rPr>
        <w:t>Виды деятельности:</w:t>
      </w:r>
    </w:p>
    <w:p w:rsidR="00AC10F7" w:rsidRPr="00AC10F7" w:rsidRDefault="00AC10F7" w:rsidP="00AC10F7">
      <w:pPr>
        <w:spacing w:before="100" w:beforeAutospacing="1" w:after="100" w:afterAutospacing="1"/>
      </w:pPr>
      <w:proofErr w:type="gramStart"/>
      <w:r w:rsidRPr="00AC10F7">
        <w:rPr>
          <w:i/>
          <w:iCs/>
        </w:rPr>
        <w:t>теоретические</w:t>
      </w:r>
      <w:r w:rsidRPr="00AC10F7">
        <w:t xml:space="preserve"> (лекция с элементами беседы, составление кроссвордов и ребусов, путешествие, грамматические сказки, викторина, выступление, рассказ);</w:t>
      </w:r>
      <w:proofErr w:type="gramEnd"/>
    </w:p>
    <w:p w:rsidR="00AC10F7" w:rsidRPr="00AC10F7" w:rsidRDefault="00AC10F7" w:rsidP="00AC10F7">
      <w:pPr>
        <w:spacing w:before="100" w:beforeAutospacing="1" w:after="100" w:afterAutospacing="1"/>
      </w:pPr>
      <w:proofErr w:type="gramStart"/>
      <w:r w:rsidRPr="00AC10F7">
        <w:rPr>
          <w:i/>
          <w:iCs/>
        </w:rPr>
        <w:t>практические</w:t>
      </w:r>
      <w:r w:rsidRPr="00AC10F7">
        <w:t xml:space="preserve"> (игра, турнир, считалки, выполнение тестов, работа над словом, работа с книгой, словарем; составление диалогов, лингвистических сказок, редактирование                            </w:t>
      </w:r>
      <w:r w:rsidRPr="00AC10F7">
        <w:tab/>
      </w:r>
      <w:r w:rsidRPr="00AC10F7">
        <w:tab/>
      </w:r>
      <w:r w:rsidRPr="00AC10F7">
        <w:tab/>
      </w:r>
      <w:r w:rsidRPr="00AC10F7">
        <w:tab/>
      </w:r>
      <w:r w:rsidRPr="00AC10F7">
        <w:tab/>
      </w:r>
      <w:proofErr w:type="gramEnd"/>
    </w:p>
    <w:p w:rsidR="00AC10F7" w:rsidRPr="00AC10F7" w:rsidRDefault="00AC10F7" w:rsidP="00AC10F7">
      <w:pPr>
        <w:spacing w:before="100" w:beforeAutospacing="1" w:after="100" w:afterAutospacing="1"/>
      </w:pPr>
      <w:r w:rsidRPr="00AC10F7">
        <w:t xml:space="preserve">предложений, написание сочинений-миниатюр; выборка материала из </w:t>
      </w:r>
      <w:proofErr w:type="gramStart"/>
      <w:r w:rsidRPr="00AC10F7">
        <w:t>художественной</w:t>
      </w:r>
      <w:proofErr w:type="gramEnd"/>
    </w:p>
    <w:p w:rsidR="00AC10F7" w:rsidRPr="00AC10F7" w:rsidRDefault="00AC10F7" w:rsidP="00AC10F7">
      <w:pPr>
        <w:spacing w:before="100" w:beforeAutospacing="1" w:after="100" w:afterAutospacing="1"/>
      </w:pPr>
      <w:r w:rsidRPr="00AC10F7">
        <w:t>литературы, его анализ, подготовка сообщений, практикумы с элементами поиска, исследования и анализа языковых единиц);</w:t>
      </w:r>
    </w:p>
    <w:p w:rsidR="00AC10F7" w:rsidRPr="00AC10F7" w:rsidRDefault="00AC10F7" w:rsidP="00AC10F7">
      <w:pPr>
        <w:spacing w:before="100" w:beforeAutospacing="1" w:after="100" w:afterAutospacing="1"/>
      </w:pPr>
      <w:r w:rsidRPr="00AC10F7">
        <w:rPr>
          <w:i/>
          <w:iCs/>
        </w:rPr>
        <w:t>индивидуальные</w:t>
      </w:r>
      <w:r w:rsidRPr="00AC10F7">
        <w:t xml:space="preserve"> (работа над словом, со справочной литературой, составление словарной статьи для толкового словаря).</w:t>
      </w:r>
    </w:p>
    <w:p w:rsidR="00AC10F7" w:rsidRPr="00AC10F7" w:rsidRDefault="00AC10F7" w:rsidP="00AC10F7">
      <w:pPr>
        <w:spacing w:before="100" w:beforeAutospacing="1" w:after="100" w:afterAutospacing="1"/>
      </w:pPr>
      <w:r w:rsidRPr="00AC10F7">
        <w:rPr>
          <w:b/>
          <w:bCs/>
        </w:rPr>
        <w:t>Методы:</w:t>
      </w:r>
      <w:r w:rsidRPr="00AC10F7">
        <w:t xml:space="preserve"> словесный, частично-поисковый, исследовательский, проблемный.</w:t>
      </w:r>
    </w:p>
    <w:p w:rsidR="00AC10F7" w:rsidRPr="00AC10F7" w:rsidRDefault="00AC10F7" w:rsidP="00AC10F7">
      <w:pPr>
        <w:spacing w:before="100" w:beforeAutospacing="1" w:after="100" w:afterAutospacing="1"/>
      </w:pPr>
      <w:proofErr w:type="spellStart"/>
      <w:r w:rsidRPr="00AC10F7">
        <w:rPr>
          <w:b/>
          <w:bCs/>
        </w:rPr>
        <w:t>Межпредметные</w:t>
      </w:r>
      <w:proofErr w:type="spellEnd"/>
      <w:r w:rsidRPr="00AC10F7">
        <w:rPr>
          <w:b/>
          <w:bCs/>
        </w:rPr>
        <w:t xml:space="preserve"> связи:</w:t>
      </w:r>
      <w:r w:rsidRPr="00AC10F7">
        <w:t xml:space="preserve"> русский язык, литература, история, иностранные языки,</w:t>
      </w:r>
    </w:p>
    <w:p w:rsidR="00AC10F7" w:rsidRPr="00AC10F7" w:rsidRDefault="00AC10F7" w:rsidP="00AC10F7">
      <w:pPr>
        <w:spacing w:before="100" w:beforeAutospacing="1" w:after="100" w:afterAutospacing="1"/>
      </w:pPr>
      <w:proofErr w:type="spellStart"/>
      <w:r w:rsidRPr="00AC10F7">
        <w:rPr>
          <w:b/>
          <w:bCs/>
        </w:rPr>
        <w:t>Внутрипредметные</w:t>
      </w:r>
      <w:proofErr w:type="spellEnd"/>
      <w:r w:rsidRPr="00AC10F7">
        <w:rPr>
          <w:b/>
          <w:bCs/>
        </w:rPr>
        <w:t xml:space="preserve"> связи:</w:t>
      </w:r>
      <w:r w:rsidRPr="00AC10F7">
        <w:t xml:space="preserve"> </w:t>
      </w:r>
    </w:p>
    <w:p w:rsidR="00AC10F7" w:rsidRPr="00AC10F7" w:rsidRDefault="00AC10F7" w:rsidP="00AC10F7">
      <w:pPr>
        <w:numPr>
          <w:ilvl w:val="0"/>
          <w:numId w:val="10"/>
        </w:numPr>
        <w:spacing w:before="100" w:beforeAutospacing="1" w:after="100" w:afterAutospacing="1"/>
      </w:pPr>
      <w:r w:rsidRPr="00AC10F7">
        <w:lastRenderedPageBreak/>
        <w:t>фонетика, орфоэпия, орфография;</w:t>
      </w:r>
    </w:p>
    <w:p w:rsidR="00AC10F7" w:rsidRPr="00AC10F7" w:rsidRDefault="00AC10F7" w:rsidP="00AC10F7">
      <w:pPr>
        <w:numPr>
          <w:ilvl w:val="0"/>
          <w:numId w:val="10"/>
        </w:numPr>
        <w:spacing w:before="100" w:beforeAutospacing="1" w:after="100" w:afterAutospacing="1"/>
      </w:pPr>
      <w:r w:rsidRPr="00AC10F7">
        <w:t>лексика, орфография, этимология;</w:t>
      </w:r>
    </w:p>
    <w:p w:rsidR="00AC10F7" w:rsidRPr="00AC10F7" w:rsidRDefault="00AC10F7" w:rsidP="00AC10F7">
      <w:pPr>
        <w:numPr>
          <w:ilvl w:val="0"/>
          <w:numId w:val="10"/>
        </w:numPr>
        <w:spacing w:before="100" w:beforeAutospacing="1" w:after="100" w:afterAutospacing="1"/>
      </w:pPr>
      <w:r w:rsidRPr="00AC10F7">
        <w:t>морфология, орфография, этимология;</w:t>
      </w:r>
    </w:p>
    <w:p w:rsidR="00AC10F7" w:rsidRPr="00AC10F7" w:rsidRDefault="00AC10F7" w:rsidP="00AC10F7">
      <w:pPr>
        <w:numPr>
          <w:ilvl w:val="0"/>
          <w:numId w:val="10"/>
        </w:numPr>
        <w:spacing w:before="100" w:beforeAutospacing="1" w:after="100" w:afterAutospacing="1"/>
      </w:pPr>
      <w:r w:rsidRPr="00AC10F7">
        <w:t>морфология, культура речи.</w:t>
      </w:r>
    </w:p>
    <w:p w:rsidR="00AC10F7" w:rsidRPr="00AC10F7" w:rsidRDefault="00AC10F7" w:rsidP="00AC10F7">
      <w:pPr>
        <w:spacing w:before="100" w:beforeAutospacing="1" w:after="100" w:afterAutospacing="1"/>
        <w:rPr>
          <w:b/>
          <w:bCs/>
        </w:rPr>
      </w:pPr>
      <w:r w:rsidRPr="00AC10F7">
        <w:rPr>
          <w:b/>
          <w:bCs/>
        </w:rPr>
        <w:t>Ожидаемые результаты:</w:t>
      </w:r>
    </w:p>
    <w:p w:rsidR="00AC10F7" w:rsidRPr="00AC10F7" w:rsidRDefault="00AC10F7" w:rsidP="00AC10F7">
      <w:pPr>
        <w:spacing w:before="100" w:beforeAutospacing="1" w:after="100" w:afterAutospacing="1"/>
      </w:pPr>
      <w:r w:rsidRPr="00AC10F7">
        <w:rPr>
          <w:b/>
          <w:bCs/>
        </w:rPr>
        <w:t>Обучающиеся должны знать:</w:t>
      </w:r>
      <w:r w:rsidRPr="00AC10F7">
        <w:t xml:space="preserve"> </w:t>
      </w:r>
    </w:p>
    <w:p w:rsidR="00AC10F7" w:rsidRPr="00AC10F7" w:rsidRDefault="00AC10F7" w:rsidP="00AC10F7">
      <w:pPr>
        <w:numPr>
          <w:ilvl w:val="0"/>
          <w:numId w:val="11"/>
        </w:numPr>
        <w:spacing w:before="100" w:beforeAutospacing="1" w:after="100" w:afterAutospacing="1"/>
      </w:pPr>
      <w:r w:rsidRPr="00AC10F7">
        <w:t>сведения из истории славянской письменности, пунктуации;</w:t>
      </w:r>
    </w:p>
    <w:p w:rsidR="00AC10F7" w:rsidRPr="00AC10F7" w:rsidRDefault="00AC10F7" w:rsidP="00AC10F7">
      <w:pPr>
        <w:numPr>
          <w:ilvl w:val="0"/>
          <w:numId w:val="11"/>
        </w:numPr>
        <w:spacing w:before="100" w:beforeAutospacing="1" w:after="100" w:afterAutospacing="1"/>
      </w:pPr>
      <w:r w:rsidRPr="00AC10F7">
        <w:t>исторические процессы в развитии алфавита, фонетики, лексики русского языка;</w:t>
      </w:r>
    </w:p>
    <w:p w:rsidR="00AC10F7" w:rsidRPr="00AC10F7" w:rsidRDefault="00AC10F7" w:rsidP="00AC10F7">
      <w:pPr>
        <w:numPr>
          <w:ilvl w:val="0"/>
          <w:numId w:val="11"/>
        </w:numPr>
        <w:spacing w:before="100" w:beforeAutospacing="1" w:after="100" w:afterAutospacing="1"/>
      </w:pPr>
      <w:r w:rsidRPr="00AC10F7">
        <w:t>художественно-выразительные средства языка;</w:t>
      </w:r>
    </w:p>
    <w:p w:rsidR="00AC10F7" w:rsidRPr="00AC10F7" w:rsidRDefault="00AC10F7" w:rsidP="00AC10F7">
      <w:pPr>
        <w:numPr>
          <w:ilvl w:val="0"/>
          <w:numId w:val="11"/>
        </w:numPr>
        <w:spacing w:before="100" w:beforeAutospacing="1" w:after="100" w:afterAutospacing="1"/>
      </w:pPr>
      <w:r w:rsidRPr="00AC10F7">
        <w:t>основные орфографические правила русского языка; источники возникновения фразеологизмов; виды словесных игр и головоломок.</w:t>
      </w:r>
    </w:p>
    <w:p w:rsidR="00AC10F7" w:rsidRPr="00AC10F7" w:rsidRDefault="00AC10F7" w:rsidP="00AC10F7">
      <w:pPr>
        <w:spacing w:before="100" w:beforeAutospacing="1" w:after="100" w:afterAutospacing="1"/>
      </w:pPr>
      <w:r w:rsidRPr="00AC10F7">
        <w:rPr>
          <w:b/>
          <w:bCs/>
        </w:rPr>
        <w:t>Обучающиеся должны уметь:</w:t>
      </w:r>
      <w:r w:rsidRPr="00AC10F7">
        <w:t xml:space="preserve"> </w:t>
      </w:r>
    </w:p>
    <w:p w:rsidR="00AC10F7" w:rsidRPr="00AC10F7" w:rsidRDefault="00AC10F7" w:rsidP="00AC10F7">
      <w:pPr>
        <w:numPr>
          <w:ilvl w:val="0"/>
          <w:numId w:val="12"/>
        </w:numPr>
        <w:spacing w:before="100" w:beforeAutospacing="1" w:after="100" w:afterAutospacing="1"/>
      </w:pPr>
      <w:r w:rsidRPr="00AC10F7">
        <w:t>опознавать орфограммы, уметь обосновать выбор правильного написания;</w:t>
      </w:r>
    </w:p>
    <w:p w:rsidR="00AC10F7" w:rsidRPr="00AC10F7" w:rsidRDefault="00AC10F7" w:rsidP="00AC10F7">
      <w:pPr>
        <w:numPr>
          <w:ilvl w:val="0"/>
          <w:numId w:val="12"/>
        </w:numPr>
        <w:spacing w:before="100" w:beforeAutospacing="1" w:after="100" w:afterAutospacing="1"/>
      </w:pPr>
      <w:r w:rsidRPr="00AC10F7">
        <w:t>извлекать информацию из различных источников для решения познавательных и</w:t>
      </w:r>
    </w:p>
    <w:p w:rsidR="00AC10F7" w:rsidRPr="00AC10F7" w:rsidRDefault="00AC10F7" w:rsidP="00AC10F7">
      <w:pPr>
        <w:numPr>
          <w:ilvl w:val="0"/>
          <w:numId w:val="12"/>
        </w:numPr>
        <w:spacing w:before="100" w:beforeAutospacing="1" w:after="100" w:afterAutospacing="1"/>
      </w:pPr>
      <w:r w:rsidRPr="00AC10F7">
        <w:t>коммуникативных задач;</w:t>
      </w:r>
    </w:p>
    <w:p w:rsidR="00AC10F7" w:rsidRPr="00AC10F7" w:rsidRDefault="00AC10F7" w:rsidP="00AC10F7">
      <w:pPr>
        <w:numPr>
          <w:ilvl w:val="0"/>
          <w:numId w:val="12"/>
        </w:numPr>
        <w:spacing w:before="100" w:beforeAutospacing="1" w:after="100" w:afterAutospacing="1"/>
      </w:pPr>
      <w:r w:rsidRPr="00AC10F7">
        <w:t>анализировать и составлять собственный текст.</w:t>
      </w:r>
    </w:p>
    <w:p w:rsidR="00AC10F7" w:rsidRPr="00AC10F7" w:rsidRDefault="00AC10F7" w:rsidP="00AC10F7">
      <w:pPr>
        <w:spacing w:before="100" w:beforeAutospacing="1" w:after="100" w:afterAutospacing="1"/>
      </w:pPr>
      <w:r w:rsidRPr="00AC10F7">
        <w:t>ТЕМАТИЧЕСКОЕ ПЛАНИРОВАНИЕ.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513"/>
        <w:gridCol w:w="1241"/>
      </w:tblGrid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 xml:space="preserve">№ </w:t>
            </w:r>
            <w:proofErr w:type="gramStart"/>
            <w:r w:rsidRPr="00AC10F7">
              <w:t>п</w:t>
            </w:r>
            <w:proofErr w:type="gramEnd"/>
            <w:r w:rsidRPr="00AC10F7">
              <w:t>/п</w:t>
            </w: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Тема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 xml:space="preserve">Кол – </w:t>
            </w:r>
            <w:proofErr w:type="gramStart"/>
            <w:r w:rsidRPr="00AC10F7">
              <w:t>во</w:t>
            </w:r>
            <w:proofErr w:type="gramEnd"/>
            <w:r w:rsidRPr="00AC10F7">
              <w:t xml:space="preserve"> часов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  <w:rPr>
                <w:b/>
              </w:rPr>
            </w:pPr>
            <w:r w:rsidRPr="00AC10F7">
              <w:rPr>
                <w:b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  <w:rPr>
                <w:b/>
              </w:rPr>
            </w:pPr>
            <w:r w:rsidRPr="00AC10F7">
              <w:rPr>
                <w:b/>
              </w:rPr>
              <w:t xml:space="preserve"> Роль и место  русского языка в мире и обществе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  <w:rPr>
                <w:b/>
              </w:rPr>
            </w:pPr>
            <w:r w:rsidRPr="00AC10F7">
              <w:rPr>
                <w:b/>
              </w:rPr>
              <w:t>2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Русский язык – один из развитых языков мира.</w:t>
            </w:r>
          </w:p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Функции русского языка в современном обществе.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1 -1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  <w:rPr>
                <w:b/>
              </w:rPr>
            </w:pPr>
            <w:r w:rsidRPr="00AC10F7">
              <w:rPr>
                <w:b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  <w:rPr>
                <w:b/>
              </w:rPr>
            </w:pPr>
            <w:r w:rsidRPr="00AC10F7">
              <w:rPr>
                <w:b/>
              </w:rPr>
              <w:t>Культура речи. Основные аспекты культуры речи. Языковая норма.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  <w:rPr>
                <w:b/>
              </w:rPr>
            </w:pPr>
            <w:r w:rsidRPr="00AC10F7">
              <w:rPr>
                <w:b/>
              </w:rPr>
              <w:t>17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 xml:space="preserve">Культура речи. Основные аспекты культуры речи. 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 xml:space="preserve">Нормативный  аспект культуры речи и его основные особенности 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Коммуникативные качества речи: точность, понятность, чистота, богатство.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Слово и сфера его употребления.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Этико-социальные аспекты  культуры речи.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Культура монологической речи.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 xml:space="preserve">Внешний облик </w:t>
            </w:r>
            <w:proofErr w:type="gramStart"/>
            <w:r w:rsidRPr="00AC10F7">
              <w:rPr>
                <w:rFonts w:cs="Arial"/>
              </w:rPr>
              <w:t>-д</w:t>
            </w:r>
            <w:proofErr w:type="gramEnd"/>
            <w:r w:rsidRPr="00AC10F7">
              <w:rPr>
                <w:rFonts w:cs="Arial"/>
              </w:rPr>
              <w:t>руг или враг (Как создать о себе хорошее впечатление?)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«Здравствуйте!», «Прощайте!» Современные  русские формулы.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Словарный запас человека: резервы развития.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Как умея говорить научиться разговаривать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Виды речи. Приветственная речь.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Виды речи. Информационная речь.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Виды речи. Агитационная речь.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14 правил,  помогающих убедить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Язык жестов и поз.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Упражнения для снятия аудиторного шока сценического страха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 xml:space="preserve">Публичные выступления 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  <w:rPr>
                <w:b/>
              </w:rPr>
            </w:pPr>
            <w:r w:rsidRPr="00AC10F7">
              <w:rPr>
                <w:b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  <w:rPr>
                <w:b/>
              </w:rPr>
            </w:pPr>
            <w:r w:rsidRPr="00AC10F7">
              <w:rPr>
                <w:b/>
              </w:rPr>
              <w:t xml:space="preserve">Русский язык в жизни современного человека  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  <w:rPr>
                <w:b/>
              </w:rPr>
            </w:pPr>
            <w:r w:rsidRPr="00AC10F7">
              <w:rPr>
                <w:b/>
              </w:rPr>
              <w:t>11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Язык деловых бумаг.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Презентация как вид деловой коммуникации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Деловое письмо: создаем себе репутацию.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Русский язык в мире рекламы.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 xml:space="preserve">Язык </w:t>
            </w:r>
            <w:r w:rsidRPr="00AC10F7">
              <w:rPr>
                <w:rFonts w:cs="Arial"/>
                <w:lang w:val="en-US"/>
              </w:rPr>
              <w:t>SMS</w:t>
            </w:r>
            <w:r w:rsidRPr="00AC10F7">
              <w:rPr>
                <w:rFonts w:cs="Arial"/>
              </w:rPr>
              <w:t>: быть или не быть?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Пишем электронные письма.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Что может рассказать визитная карточк</w:t>
            </w:r>
            <w:proofErr w:type="gramStart"/>
            <w:r w:rsidRPr="00AC10F7">
              <w:rPr>
                <w:rFonts w:cs="Arial"/>
              </w:rPr>
              <w:t>а о ее</w:t>
            </w:r>
            <w:proofErr w:type="gramEnd"/>
            <w:r w:rsidRPr="00AC10F7">
              <w:rPr>
                <w:rFonts w:cs="Arial"/>
              </w:rPr>
              <w:t xml:space="preserve"> владельце?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Русский язык в телефонном общении.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 xml:space="preserve">Искусство говорить и составлять поздравления. 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  <w:tr w:rsidR="00AC10F7" w:rsidRPr="00AC10F7" w:rsidTr="00AC10F7">
        <w:tc>
          <w:tcPr>
            <w:tcW w:w="817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</w:p>
        </w:tc>
        <w:tc>
          <w:tcPr>
            <w:tcW w:w="7513" w:type="dxa"/>
            <w:shd w:val="clear" w:color="auto" w:fill="auto"/>
          </w:tcPr>
          <w:p w:rsidR="00AC10F7" w:rsidRPr="00AC10F7" w:rsidRDefault="00AC10F7" w:rsidP="00AC10F7">
            <w:pPr>
              <w:tabs>
                <w:tab w:val="left" w:pos="284"/>
              </w:tabs>
              <w:ind w:firstLine="12"/>
              <w:rPr>
                <w:rFonts w:cs="Arial"/>
              </w:rPr>
            </w:pPr>
            <w:r w:rsidRPr="00AC10F7">
              <w:rPr>
                <w:rFonts w:cs="Arial"/>
              </w:rPr>
              <w:t>Искусство комплимента</w:t>
            </w:r>
          </w:p>
        </w:tc>
        <w:tc>
          <w:tcPr>
            <w:tcW w:w="1241" w:type="dxa"/>
            <w:shd w:val="clear" w:color="auto" w:fill="auto"/>
          </w:tcPr>
          <w:p w:rsidR="00AC10F7" w:rsidRPr="00AC10F7" w:rsidRDefault="00AC10F7" w:rsidP="00AC10F7">
            <w:pPr>
              <w:spacing w:before="100" w:beforeAutospacing="1" w:after="100" w:afterAutospacing="1"/>
            </w:pPr>
            <w:r w:rsidRPr="00AC10F7">
              <w:t>1</w:t>
            </w:r>
          </w:p>
        </w:tc>
      </w:tr>
    </w:tbl>
    <w:p w:rsidR="00AC10F7" w:rsidRPr="00AC10F7" w:rsidRDefault="00AC10F7" w:rsidP="00AC10F7">
      <w:pPr>
        <w:shd w:val="clear" w:color="auto" w:fill="FFFFFF"/>
        <w:tabs>
          <w:tab w:val="left" w:pos="284"/>
        </w:tabs>
        <w:ind w:left="540"/>
        <w:jc w:val="center"/>
        <w:rPr>
          <w:b/>
        </w:rPr>
      </w:pPr>
    </w:p>
    <w:p w:rsidR="00AC10F7" w:rsidRPr="00AC10F7" w:rsidRDefault="00AC10F7" w:rsidP="00AC10F7">
      <w:pPr>
        <w:shd w:val="clear" w:color="auto" w:fill="FFFFFF"/>
        <w:tabs>
          <w:tab w:val="left" w:pos="284"/>
        </w:tabs>
        <w:ind w:left="540"/>
        <w:jc w:val="center"/>
        <w:rPr>
          <w:b/>
        </w:rPr>
      </w:pPr>
    </w:p>
    <w:p w:rsidR="00AC10F7" w:rsidRPr="00AC10F7" w:rsidRDefault="00AC10F7" w:rsidP="00AC10F7">
      <w:pPr>
        <w:shd w:val="clear" w:color="auto" w:fill="FFFFFF"/>
        <w:tabs>
          <w:tab w:val="left" w:pos="284"/>
        </w:tabs>
        <w:ind w:left="540"/>
        <w:jc w:val="center"/>
        <w:rPr>
          <w:b/>
        </w:rPr>
      </w:pPr>
    </w:p>
    <w:p w:rsidR="00AC10F7" w:rsidRPr="00AC10F7" w:rsidRDefault="00AC10F7" w:rsidP="00AC10F7">
      <w:pPr>
        <w:shd w:val="clear" w:color="auto" w:fill="FFFFFF"/>
        <w:tabs>
          <w:tab w:val="left" w:pos="284"/>
        </w:tabs>
        <w:ind w:left="540"/>
        <w:jc w:val="center"/>
        <w:rPr>
          <w:b/>
        </w:rPr>
      </w:pPr>
      <w:r w:rsidRPr="00AC10F7">
        <w:rPr>
          <w:b/>
        </w:rPr>
        <w:t>Учебн</w:t>
      </w:r>
      <w:proofErr w:type="gramStart"/>
      <w:r w:rsidRPr="00AC10F7">
        <w:rPr>
          <w:b/>
        </w:rPr>
        <w:t>о-</w:t>
      </w:r>
      <w:proofErr w:type="gramEnd"/>
      <w:r w:rsidRPr="00AC10F7">
        <w:rPr>
          <w:b/>
        </w:rPr>
        <w:t xml:space="preserve"> методическое обеспечение образовательного процесса</w:t>
      </w:r>
    </w:p>
    <w:p w:rsidR="00AC10F7" w:rsidRPr="00AC10F7" w:rsidRDefault="00AC10F7" w:rsidP="00AC10F7">
      <w:pPr>
        <w:shd w:val="clear" w:color="auto" w:fill="FFFFFF"/>
        <w:tabs>
          <w:tab w:val="left" w:pos="284"/>
        </w:tabs>
        <w:ind w:left="540"/>
        <w:jc w:val="center"/>
        <w:rPr>
          <w:b/>
        </w:rPr>
      </w:pPr>
    </w:p>
    <w:p w:rsidR="00AC10F7" w:rsidRPr="00AC10F7" w:rsidRDefault="00AC10F7" w:rsidP="00AC10F7">
      <w:pPr>
        <w:numPr>
          <w:ilvl w:val="0"/>
          <w:numId w:val="13"/>
        </w:numPr>
        <w:shd w:val="clear" w:color="auto" w:fill="FFFFFF"/>
        <w:tabs>
          <w:tab w:val="left" w:pos="142"/>
          <w:tab w:val="left" w:pos="284"/>
        </w:tabs>
        <w:spacing w:after="200" w:line="276" w:lineRule="auto"/>
        <w:ind w:left="142" w:hanging="11"/>
      </w:pPr>
      <w:r w:rsidRPr="00AC10F7">
        <w:t>Баева, О. А. Ораторское искусство и деловое общение: учеб</w:t>
      </w:r>
      <w:proofErr w:type="gramStart"/>
      <w:r w:rsidRPr="00AC10F7">
        <w:t>.</w:t>
      </w:r>
      <w:proofErr w:type="gramEnd"/>
      <w:r w:rsidRPr="00AC10F7">
        <w:t xml:space="preserve"> </w:t>
      </w:r>
      <w:proofErr w:type="gramStart"/>
      <w:r w:rsidRPr="00AC10F7">
        <w:t>п</w:t>
      </w:r>
      <w:proofErr w:type="gramEnd"/>
      <w:r w:rsidRPr="00AC10F7">
        <w:t>особие [Текст] / М.: Новое знание, 2003.</w:t>
      </w:r>
    </w:p>
    <w:p w:rsidR="00AC10F7" w:rsidRPr="00AC10F7" w:rsidRDefault="00AC10F7" w:rsidP="00AC10F7">
      <w:pPr>
        <w:numPr>
          <w:ilvl w:val="0"/>
          <w:numId w:val="13"/>
        </w:numPr>
        <w:shd w:val="clear" w:color="auto" w:fill="FFFFFF"/>
        <w:tabs>
          <w:tab w:val="left" w:pos="142"/>
          <w:tab w:val="left" w:pos="284"/>
        </w:tabs>
        <w:spacing w:after="200" w:line="276" w:lineRule="auto"/>
        <w:ind w:left="142" w:hanging="11"/>
      </w:pPr>
      <w:proofErr w:type="spellStart"/>
      <w:r w:rsidRPr="00AC10F7">
        <w:t>Вагапова</w:t>
      </w:r>
      <w:proofErr w:type="spellEnd"/>
      <w:r w:rsidRPr="00AC10F7">
        <w:t>, Д. X. Риторика в интеллектуальных играх и тре</w:t>
      </w:r>
      <w:r w:rsidRPr="00AC10F7">
        <w:softHyphen/>
        <w:t>нингах. - М.: Цитадель, 2001</w:t>
      </w:r>
    </w:p>
    <w:p w:rsidR="00AC10F7" w:rsidRPr="00AC10F7" w:rsidRDefault="00AC10F7" w:rsidP="00AC10F7">
      <w:pPr>
        <w:numPr>
          <w:ilvl w:val="0"/>
          <w:numId w:val="13"/>
        </w:numPr>
        <w:shd w:val="clear" w:color="auto" w:fill="FFFFFF"/>
        <w:tabs>
          <w:tab w:val="left" w:pos="142"/>
          <w:tab w:val="left" w:pos="284"/>
        </w:tabs>
        <w:spacing w:after="200" w:line="276" w:lineRule="auto"/>
        <w:ind w:left="142" w:hanging="11"/>
      </w:pPr>
      <w:r w:rsidRPr="00AC10F7">
        <w:t xml:space="preserve">Введенская, Л. А. Русский язык и культура речи [Текст] / Л. А. Введенская, Л. Г. Павлова, Е. Ю. </w:t>
      </w:r>
      <w:proofErr w:type="spellStart"/>
      <w:r w:rsidRPr="00AC10F7">
        <w:t>Кашаева</w:t>
      </w:r>
      <w:proofErr w:type="spellEnd"/>
      <w:r w:rsidRPr="00AC10F7">
        <w:t>. - Ростов-н/Д.: Феникс, 2006.</w:t>
      </w:r>
    </w:p>
    <w:p w:rsidR="00AC10F7" w:rsidRPr="00AC10F7" w:rsidRDefault="00AC10F7" w:rsidP="00AC10F7">
      <w:pPr>
        <w:numPr>
          <w:ilvl w:val="0"/>
          <w:numId w:val="13"/>
        </w:numPr>
        <w:shd w:val="clear" w:color="auto" w:fill="FFFFFF"/>
        <w:tabs>
          <w:tab w:val="left" w:pos="142"/>
          <w:tab w:val="left" w:pos="284"/>
        </w:tabs>
        <w:spacing w:after="200" w:line="276" w:lineRule="auto"/>
        <w:ind w:left="142" w:hanging="11"/>
      </w:pPr>
      <w:r w:rsidRPr="00AC10F7">
        <w:t xml:space="preserve">Власенков, А. И. Русский язык: Грамматика. Текст. Стиль речи: учебник для 10—11 </w:t>
      </w:r>
      <w:proofErr w:type="spellStart"/>
      <w:r w:rsidRPr="00AC10F7">
        <w:t>кл</w:t>
      </w:r>
      <w:proofErr w:type="spellEnd"/>
      <w:r w:rsidRPr="00AC10F7">
        <w:t xml:space="preserve">. </w:t>
      </w:r>
      <w:proofErr w:type="spellStart"/>
      <w:r w:rsidRPr="00AC10F7">
        <w:t>общеобразоват</w:t>
      </w:r>
      <w:proofErr w:type="spellEnd"/>
      <w:r w:rsidRPr="00AC10F7">
        <w:t>. учреждений [Текст] / А. И. Власенков. - М.: Просвещение, 2001.</w:t>
      </w:r>
    </w:p>
    <w:p w:rsidR="00AC10F7" w:rsidRPr="00AC10F7" w:rsidRDefault="00AC10F7" w:rsidP="00AC10F7">
      <w:pPr>
        <w:numPr>
          <w:ilvl w:val="0"/>
          <w:numId w:val="13"/>
        </w:numPr>
        <w:shd w:val="clear" w:color="auto" w:fill="FFFFFF"/>
        <w:tabs>
          <w:tab w:val="left" w:pos="142"/>
          <w:tab w:val="left" w:pos="284"/>
        </w:tabs>
        <w:spacing w:after="200" w:line="276" w:lineRule="auto"/>
        <w:ind w:left="142" w:hanging="11"/>
      </w:pPr>
      <w:r w:rsidRPr="00AC10F7">
        <w:t xml:space="preserve">Власов, Л. В. Деловое общение [Текст] / Л. В. Власов, В. К. </w:t>
      </w:r>
      <w:proofErr w:type="spellStart"/>
      <w:r w:rsidRPr="00AC10F7">
        <w:t>Сементовская</w:t>
      </w:r>
      <w:proofErr w:type="spellEnd"/>
      <w:r w:rsidRPr="00AC10F7">
        <w:t xml:space="preserve">. — Л.: </w:t>
      </w:r>
      <w:proofErr w:type="spellStart"/>
      <w:r w:rsidRPr="00AC10F7">
        <w:t>Лениздат</w:t>
      </w:r>
      <w:proofErr w:type="spellEnd"/>
      <w:r w:rsidRPr="00AC10F7">
        <w:t>, 1980.</w:t>
      </w:r>
    </w:p>
    <w:p w:rsidR="00AC10F7" w:rsidRPr="00AC10F7" w:rsidRDefault="00AC10F7" w:rsidP="00AC10F7">
      <w:pPr>
        <w:numPr>
          <w:ilvl w:val="0"/>
          <w:numId w:val="13"/>
        </w:numPr>
        <w:shd w:val="clear" w:color="auto" w:fill="FFFFFF"/>
        <w:tabs>
          <w:tab w:val="left" w:pos="142"/>
          <w:tab w:val="left" w:pos="284"/>
        </w:tabs>
        <w:spacing w:after="200" w:line="276" w:lineRule="auto"/>
        <w:ind w:left="142" w:hanging="11"/>
      </w:pPr>
      <w:proofErr w:type="spellStart"/>
      <w:r w:rsidRPr="00AC10F7">
        <w:t>Влодавская</w:t>
      </w:r>
      <w:proofErr w:type="spellEnd"/>
      <w:r w:rsidRPr="00AC10F7">
        <w:t>, Е. А. Русский язык. Единый государственный экзамен [Текст] / - М.: Экзамен, 2005.</w:t>
      </w:r>
    </w:p>
    <w:p w:rsidR="00AC10F7" w:rsidRPr="00AC10F7" w:rsidRDefault="00AC10F7" w:rsidP="00AC10F7">
      <w:pPr>
        <w:numPr>
          <w:ilvl w:val="0"/>
          <w:numId w:val="13"/>
        </w:numPr>
        <w:shd w:val="clear" w:color="auto" w:fill="FFFFFF"/>
        <w:tabs>
          <w:tab w:val="left" w:pos="142"/>
          <w:tab w:val="left" w:pos="284"/>
        </w:tabs>
        <w:spacing w:after="200" w:line="276" w:lineRule="auto"/>
        <w:ind w:left="142" w:hanging="11"/>
      </w:pPr>
      <w:r w:rsidRPr="00AC10F7">
        <w:t xml:space="preserve">Голуб Г.Б., Перелыгина Е.А., </w:t>
      </w:r>
      <w:proofErr w:type="spellStart"/>
      <w:r w:rsidRPr="00AC10F7">
        <w:t>Чуракова</w:t>
      </w:r>
      <w:proofErr w:type="spellEnd"/>
      <w:r w:rsidRPr="00AC10F7">
        <w:t xml:space="preserve"> О.В. Основы проектной Гольдин, В. </w:t>
      </w:r>
      <w:proofErr w:type="spellStart"/>
      <w:r w:rsidRPr="00AC10F7">
        <w:t>Дейкина</w:t>
      </w:r>
      <w:proofErr w:type="spellEnd"/>
      <w:r w:rsidRPr="00AC10F7">
        <w:t xml:space="preserve"> А. Д., </w:t>
      </w:r>
      <w:proofErr w:type="spellStart"/>
      <w:r w:rsidRPr="00AC10F7">
        <w:t>Пахнова</w:t>
      </w:r>
      <w:proofErr w:type="spellEnd"/>
      <w:r w:rsidRPr="00AC10F7">
        <w:t xml:space="preserve"> Т. М. Русский язык в старших классах: практический курс. - М., 2001.</w:t>
      </w:r>
    </w:p>
    <w:p w:rsidR="00AC10F7" w:rsidRPr="00AC10F7" w:rsidRDefault="00AC10F7" w:rsidP="00AC10F7">
      <w:pPr>
        <w:numPr>
          <w:ilvl w:val="0"/>
          <w:numId w:val="13"/>
        </w:numPr>
        <w:shd w:val="clear" w:color="auto" w:fill="FFFFFF"/>
        <w:tabs>
          <w:tab w:val="left" w:pos="142"/>
          <w:tab w:val="left" w:pos="284"/>
        </w:tabs>
        <w:spacing w:after="200" w:line="276" w:lineRule="auto"/>
        <w:ind w:left="142" w:hanging="11"/>
      </w:pPr>
      <w:r w:rsidRPr="00AC10F7">
        <w:t>Гольдин, В. Е. Речь и этикет [Текст] / В. Е. Гольдин. - М., 1983.</w:t>
      </w:r>
    </w:p>
    <w:p w:rsidR="00AC10F7" w:rsidRPr="00AC10F7" w:rsidRDefault="00AC10F7" w:rsidP="00AC10F7">
      <w:pPr>
        <w:numPr>
          <w:ilvl w:val="0"/>
          <w:numId w:val="13"/>
        </w:numPr>
        <w:shd w:val="clear" w:color="auto" w:fill="FFFFFF"/>
        <w:tabs>
          <w:tab w:val="left" w:pos="142"/>
          <w:tab w:val="left" w:pos="284"/>
        </w:tabs>
        <w:spacing w:after="200" w:line="276" w:lineRule="auto"/>
        <w:ind w:left="142" w:hanging="11"/>
      </w:pPr>
      <w:r w:rsidRPr="00AC10F7">
        <w:t>Горшков, А. И. Русская словесность [Текст] / А. И. Горш</w:t>
      </w:r>
      <w:r w:rsidRPr="00AC10F7">
        <w:softHyphen/>
        <w:t>ков. - М: Дрофа, 2002</w:t>
      </w:r>
    </w:p>
    <w:p w:rsidR="00AC10F7" w:rsidRPr="00AC10F7" w:rsidRDefault="00AC10F7" w:rsidP="00AC10F7">
      <w:pPr>
        <w:numPr>
          <w:ilvl w:val="0"/>
          <w:numId w:val="13"/>
        </w:numPr>
        <w:shd w:val="clear" w:color="auto" w:fill="FFFFFF"/>
        <w:tabs>
          <w:tab w:val="left" w:pos="142"/>
          <w:tab w:val="left" w:pos="284"/>
        </w:tabs>
        <w:spacing w:after="200" w:line="276" w:lineRule="auto"/>
        <w:ind w:left="142" w:hanging="11"/>
      </w:pPr>
      <w:proofErr w:type="spellStart"/>
      <w:r w:rsidRPr="00AC10F7">
        <w:t>Дейкина</w:t>
      </w:r>
      <w:proofErr w:type="spellEnd"/>
      <w:r w:rsidRPr="00AC10F7">
        <w:t xml:space="preserve"> А. Д., </w:t>
      </w:r>
      <w:proofErr w:type="spellStart"/>
      <w:r w:rsidRPr="00AC10F7">
        <w:t>Пахнова</w:t>
      </w:r>
      <w:proofErr w:type="spellEnd"/>
      <w:r w:rsidRPr="00AC10F7">
        <w:t xml:space="preserve"> Т. М. Русский язык в старших классах: практический курс. - М., 2001.</w:t>
      </w:r>
    </w:p>
    <w:p w:rsidR="00AC10F7" w:rsidRPr="00AC10F7" w:rsidRDefault="00AC10F7" w:rsidP="00AC10F7">
      <w:pPr>
        <w:numPr>
          <w:ilvl w:val="0"/>
          <w:numId w:val="13"/>
        </w:numPr>
        <w:shd w:val="clear" w:color="auto" w:fill="FFFFFF"/>
        <w:tabs>
          <w:tab w:val="left" w:pos="142"/>
          <w:tab w:val="left" w:pos="284"/>
        </w:tabs>
        <w:spacing w:after="200" w:line="276" w:lineRule="auto"/>
        <w:ind w:left="142" w:hanging="11"/>
      </w:pPr>
      <w:r w:rsidRPr="00AC10F7">
        <w:t xml:space="preserve">Каменская Р. А. Опыт </w:t>
      </w:r>
      <w:proofErr w:type="gramStart"/>
      <w:r w:rsidRPr="00AC10F7">
        <w:t>использования активных форм обучения преподавания дисциплины</w:t>
      </w:r>
      <w:proofErr w:type="gramEnd"/>
      <w:r w:rsidRPr="00AC10F7">
        <w:t>. Культурология.— Волгоград, 2004.</w:t>
      </w:r>
    </w:p>
    <w:p w:rsidR="00AC10F7" w:rsidRPr="00007FED" w:rsidRDefault="00AC10F7" w:rsidP="00AC10F7">
      <w:pPr>
        <w:shd w:val="clear" w:color="auto" w:fill="FFFFFF"/>
        <w:tabs>
          <w:tab w:val="left" w:pos="284"/>
          <w:tab w:val="left" w:pos="1421"/>
        </w:tabs>
        <w:spacing w:before="230"/>
        <w:ind w:firstLine="567"/>
        <w:jc w:val="center"/>
        <w:rPr>
          <w:b/>
        </w:rPr>
      </w:pPr>
      <w:r w:rsidRPr="00007FED">
        <w:rPr>
          <w:b/>
        </w:rPr>
        <w:t>Литература для учащихся</w:t>
      </w:r>
    </w:p>
    <w:p w:rsidR="00AC10F7" w:rsidRPr="00AC10F7" w:rsidRDefault="00AC10F7" w:rsidP="00AC10F7">
      <w:pPr>
        <w:shd w:val="clear" w:color="auto" w:fill="FFFFFF"/>
        <w:tabs>
          <w:tab w:val="left" w:pos="284"/>
          <w:tab w:val="left" w:pos="1421"/>
        </w:tabs>
        <w:spacing w:before="230"/>
        <w:ind w:firstLine="567"/>
        <w:jc w:val="center"/>
      </w:pPr>
    </w:p>
    <w:p w:rsidR="00AC10F7" w:rsidRPr="00007FED" w:rsidRDefault="00AC10F7" w:rsidP="00007FED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007FED">
        <w:rPr>
          <w:rFonts w:ascii="Times New Roman" w:hAnsi="Times New Roman"/>
          <w:sz w:val="24"/>
          <w:szCs w:val="24"/>
        </w:rPr>
        <w:t>Ахременкова</w:t>
      </w:r>
      <w:proofErr w:type="spellEnd"/>
      <w:r w:rsidRPr="00007FED">
        <w:rPr>
          <w:rFonts w:ascii="Times New Roman" w:hAnsi="Times New Roman"/>
          <w:sz w:val="24"/>
          <w:szCs w:val="24"/>
        </w:rPr>
        <w:t xml:space="preserve"> Л. А. Тренинг по пунктуации (с ответами). — М.: Творческий центр, 2001.</w:t>
      </w:r>
    </w:p>
    <w:p w:rsidR="00AC10F7" w:rsidRPr="00007FED" w:rsidRDefault="00AC10F7" w:rsidP="00007FED">
      <w:pPr>
        <w:pStyle w:val="a3"/>
        <w:rPr>
          <w:rFonts w:ascii="Times New Roman" w:hAnsi="Times New Roman"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 xml:space="preserve">Власенков, А. И. Русский язык: Грамматика. Текст. Стиль речи [Текст]: учебник для 10-11 </w:t>
      </w:r>
      <w:proofErr w:type="spellStart"/>
      <w:r w:rsidRPr="00007FED">
        <w:rPr>
          <w:rFonts w:ascii="Times New Roman" w:hAnsi="Times New Roman"/>
          <w:sz w:val="24"/>
          <w:szCs w:val="24"/>
        </w:rPr>
        <w:t>кл</w:t>
      </w:r>
      <w:proofErr w:type="spellEnd"/>
      <w:r w:rsidRPr="00007FED">
        <w:rPr>
          <w:rFonts w:ascii="Times New Roman" w:hAnsi="Times New Roman"/>
          <w:sz w:val="24"/>
          <w:szCs w:val="24"/>
        </w:rPr>
        <w:t>. общ</w:t>
      </w:r>
      <w:proofErr w:type="gramStart"/>
      <w:r w:rsidRPr="00007FED">
        <w:rPr>
          <w:rFonts w:ascii="Times New Roman" w:hAnsi="Times New Roman"/>
          <w:sz w:val="24"/>
          <w:szCs w:val="24"/>
        </w:rPr>
        <w:t>.</w:t>
      </w:r>
      <w:proofErr w:type="gramEnd"/>
      <w:r w:rsidRPr="00007FE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07FED">
        <w:rPr>
          <w:rFonts w:ascii="Times New Roman" w:hAnsi="Times New Roman"/>
          <w:sz w:val="24"/>
          <w:szCs w:val="24"/>
        </w:rPr>
        <w:t>у</w:t>
      </w:r>
      <w:proofErr w:type="gramEnd"/>
      <w:r w:rsidRPr="00007FED">
        <w:rPr>
          <w:rFonts w:ascii="Times New Roman" w:hAnsi="Times New Roman"/>
          <w:sz w:val="24"/>
          <w:szCs w:val="24"/>
        </w:rPr>
        <w:t>чреждений /. - М.: Просвещение, 2001.</w:t>
      </w:r>
    </w:p>
    <w:p w:rsidR="00AC10F7" w:rsidRPr="00007FED" w:rsidRDefault="00AC10F7" w:rsidP="00007FED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007FED">
        <w:rPr>
          <w:rFonts w:ascii="Times New Roman" w:hAnsi="Times New Roman"/>
          <w:sz w:val="24"/>
          <w:szCs w:val="24"/>
        </w:rPr>
        <w:t>Влодавская</w:t>
      </w:r>
      <w:proofErr w:type="spellEnd"/>
      <w:r w:rsidRPr="00007FED">
        <w:rPr>
          <w:rFonts w:ascii="Times New Roman" w:hAnsi="Times New Roman"/>
          <w:sz w:val="24"/>
          <w:szCs w:val="24"/>
        </w:rPr>
        <w:t>, Е. А. Русский язык [Текст]: единый государ</w:t>
      </w:r>
      <w:r w:rsidRPr="00007FED">
        <w:rPr>
          <w:rFonts w:ascii="Times New Roman" w:hAnsi="Times New Roman"/>
          <w:sz w:val="24"/>
          <w:szCs w:val="24"/>
        </w:rPr>
        <w:softHyphen/>
        <w:t xml:space="preserve">ственный экзамен / Е. А. </w:t>
      </w:r>
      <w:proofErr w:type="spellStart"/>
      <w:r w:rsidRPr="00007FED">
        <w:rPr>
          <w:rFonts w:ascii="Times New Roman" w:hAnsi="Times New Roman"/>
          <w:sz w:val="24"/>
          <w:szCs w:val="24"/>
        </w:rPr>
        <w:t>Влодавская</w:t>
      </w:r>
      <w:proofErr w:type="spellEnd"/>
      <w:r w:rsidRPr="00007FED">
        <w:rPr>
          <w:rFonts w:ascii="Times New Roman" w:hAnsi="Times New Roman"/>
          <w:sz w:val="24"/>
          <w:szCs w:val="24"/>
        </w:rPr>
        <w:t>. - М.: Экзамен, 2005.</w:t>
      </w:r>
    </w:p>
    <w:p w:rsidR="00AC10F7" w:rsidRPr="00007FED" w:rsidRDefault="00AC10F7" w:rsidP="00007FED">
      <w:pPr>
        <w:pStyle w:val="a3"/>
        <w:rPr>
          <w:rFonts w:ascii="Times New Roman" w:hAnsi="Times New Roman"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>Горшков, А. И. Русская словесность [Текст] / А. И. Горш</w:t>
      </w:r>
      <w:r w:rsidRPr="00007FED">
        <w:rPr>
          <w:rFonts w:ascii="Times New Roman" w:hAnsi="Times New Roman"/>
          <w:sz w:val="24"/>
          <w:szCs w:val="24"/>
        </w:rPr>
        <w:softHyphen/>
        <w:t>ков. - М: Дрофа, 2002.</w:t>
      </w:r>
    </w:p>
    <w:p w:rsidR="00AC10F7" w:rsidRPr="00007FED" w:rsidRDefault="00AC10F7" w:rsidP="00007FED">
      <w:pPr>
        <w:pStyle w:val="a3"/>
        <w:rPr>
          <w:rFonts w:ascii="Times New Roman" w:hAnsi="Times New Roman"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>Григорян Д. Т. Язык мой — друг мой. —  М.:«Просвещение»,1976.</w:t>
      </w:r>
    </w:p>
    <w:p w:rsidR="00AC10F7" w:rsidRPr="00007FED" w:rsidRDefault="00AC10F7" w:rsidP="00007FED">
      <w:pPr>
        <w:pStyle w:val="a3"/>
        <w:rPr>
          <w:rFonts w:ascii="Times New Roman" w:hAnsi="Times New Roman"/>
          <w:sz w:val="24"/>
          <w:szCs w:val="24"/>
        </w:rPr>
      </w:pPr>
      <w:r w:rsidRPr="00007FED">
        <w:rPr>
          <w:rFonts w:ascii="Times New Roman" w:hAnsi="Times New Roman"/>
          <w:sz w:val="24"/>
          <w:szCs w:val="24"/>
        </w:rPr>
        <w:t>Иконникова С. Диалоги о культуре. — М., 1977.4.</w:t>
      </w:r>
      <w:r w:rsidRPr="00007FED">
        <w:rPr>
          <w:rFonts w:ascii="Times New Roman" w:hAnsi="Times New Roman"/>
          <w:sz w:val="24"/>
          <w:szCs w:val="24"/>
        </w:rPr>
        <w:tab/>
      </w:r>
    </w:p>
    <w:p w:rsidR="00AC10F7" w:rsidRPr="00AC10F7" w:rsidRDefault="00AC10F7" w:rsidP="00AC10F7">
      <w:pPr>
        <w:jc w:val="both"/>
        <w:rPr>
          <w:rFonts w:eastAsia="Calibri"/>
          <w:b/>
          <w:sz w:val="28"/>
          <w:szCs w:val="28"/>
        </w:rPr>
      </w:pPr>
      <w:r w:rsidRPr="00AC10F7">
        <w:rPr>
          <w:rFonts w:eastAsia="Calibri"/>
          <w:b/>
          <w:sz w:val="28"/>
          <w:szCs w:val="28"/>
        </w:rPr>
        <w:lastRenderedPageBreak/>
        <w:t>Модуль 2.    «Теория и практика сочинений разных жанров».</w:t>
      </w:r>
    </w:p>
    <w:p w:rsidR="00AC10F7" w:rsidRPr="00AC10F7" w:rsidRDefault="00AC10F7" w:rsidP="00AC10F7">
      <w:pPr>
        <w:jc w:val="both"/>
        <w:rPr>
          <w:rFonts w:eastAsia="Calibri"/>
          <w:b/>
          <w:sz w:val="28"/>
          <w:szCs w:val="28"/>
        </w:rPr>
      </w:pPr>
      <w:r w:rsidRPr="00AC10F7">
        <w:rPr>
          <w:rFonts w:eastAsia="Calibri"/>
          <w:b/>
          <w:sz w:val="28"/>
          <w:szCs w:val="28"/>
        </w:rPr>
        <w:t>Программа  курса   для 9 класса</w:t>
      </w:r>
    </w:p>
    <w:p w:rsidR="00AC10F7" w:rsidRPr="00AC10F7" w:rsidRDefault="00AC10F7" w:rsidP="00AC10F7">
      <w:pPr>
        <w:jc w:val="both"/>
        <w:rPr>
          <w:rFonts w:eastAsia="Calibri"/>
        </w:rPr>
      </w:pPr>
    </w:p>
    <w:p w:rsidR="00AC10F7" w:rsidRPr="00AC10F7" w:rsidRDefault="00AC10F7" w:rsidP="00AC10F7">
      <w:pPr>
        <w:jc w:val="center"/>
        <w:rPr>
          <w:rFonts w:eastAsia="Calibri"/>
          <w:b/>
        </w:rPr>
      </w:pPr>
      <w:r w:rsidRPr="00AC10F7">
        <w:rPr>
          <w:rFonts w:eastAsia="Calibri"/>
          <w:b/>
        </w:rPr>
        <w:t>Пояснительная записка</w:t>
      </w:r>
    </w:p>
    <w:p w:rsidR="00AC10F7" w:rsidRPr="00AC10F7" w:rsidRDefault="00AC10F7" w:rsidP="00AC10F7">
      <w:pPr>
        <w:jc w:val="both"/>
        <w:rPr>
          <w:rFonts w:eastAsia="Calibri"/>
        </w:rPr>
      </w:pPr>
      <w:r w:rsidRPr="00AC10F7">
        <w:rPr>
          <w:rFonts w:eastAsia="Calibri"/>
        </w:rPr>
        <w:t xml:space="preserve">      </w:t>
      </w:r>
      <w:proofErr w:type="gramStart"/>
      <w:r w:rsidRPr="00AC10F7">
        <w:rPr>
          <w:rFonts w:eastAsia="Calibri"/>
        </w:rPr>
        <w:t>Под внеурочной деятельностью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образовательной программы.</w:t>
      </w:r>
      <w:proofErr w:type="gramEnd"/>
      <w:r w:rsidRPr="00AC10F7">
        <w:rPr>
          <w:rFonts w:eastAsia="Calibri"/>
        </w:rPr>
        <w:t xml:space="preserve"> Согласно ФГОС внеурочная деятельность является одним из инструментов достижения планируемых личностных, предметных и </w:t>
      </w:r>
      <w:proofErr w:type="spellStart"/>
      <w:r w:rsidRPr="00AC10F7">
        <w:rPr>
          <w:rFonts w:eastAsia="Calibri"/>
        </w:rPr>
        <w:t>метапредметных</w:t>
      </w:r>
      <w:proofErr w:type="spellEnd"/>
      <w:r w:rsidRPr="00AC10F7">
        <w:rPr>
          <w:rFonts w:eastAsia="Calibri"/>
        </w:rPr>
        <w:t xml:space="preserve"> результатов образования школьников.</w:t>
      </w:r>
    </w:p>
    <w:p w:rsidR="00AC10F7" w:rsidRPr="00AC10F7" w:rsidRDefault="00AC10F7" w:rsidP="00AC10F7">
      <w:pPr>
        <w:jc w:val="both"/>
        <w:rPr>
          <w:rFonts w:eastAsia="Calibri"/>
        </w:rPr>
      </w:pPr>
    </w:p>
    <w:p w:rsidR="00AC10F7" w:rsidRPr="00AC10F7" w:rsidRDefault="00AC10F7" w:rsidP="00AC10F7">
      <w:pPr>
        <w:jc w:val="both"/>
        <w:rPr>
          <w:rFonts w:eastAsia="Calibri"/>
        </w:rPr>
      </w:pPr>
      <w:r w:rsidRPr="00AC10F7">
        <w:rPr>
          <w:rFonts w:eastAsia="Calibri"/>
        </w:rPr>
        <w:t xml:space="preserve">      Основная идея обновления современной школы состоит в том, что образование должно стать более индивидуализированным, функциональным и эффективным. Одной из приоритетных задач Концепции модернизации российского образования стала разработка специализированной подготовки в старших классах школы. И здесь важную роль призваны сыграть дополнительные курсы, являющиеся одной из форм внеурочной деятельности обучающихся. Исходя из основной цели внеурочной деятельности по русскому языку, курс выполняет </w:t>
      </w:r>
      <w:r w:rsidRPr="00AC10F7">
        <w:rPr>
          <w:rFonts w:eastAsia="Calibri"/>
          <w:b/>
        </w:rPr>
        <w:t>конкретные задачи</w:t>
      </w:r>
      <w:r w:rsidRPr="00AC10F7">
        <w:rPr>
          <w:rFonts w:eastAsia="Calibri"/>
        </w:rPr>
        <w:t>, решаемые в процессе  деятельности учащихся:</w:t>
      </w:r>
    </w:p>
    <w:p w:rsidR="00AC10F7" w:rsidRPr="00AC10F7" w:rsidRDefault="00AC10F7" w:rsidP="00AC10F7">
      <w:pPr>
        <w:numPr>
          <w:ilvl w:val="0"/>
          <w:numId w:val="1"/>
        </w:numPr>
        <w:spacing w:after="200" w:line="276" w:lineRule="auto"/>
        <w:jc w:val="both"/>
        <w:rPr>
          <w:rFonts w:eastAsia="Calibri"/>
        </w:rPr>
      </w:pPr>
      <w:r w:rsidRPr="00AC10F7">
        <w:rPr>
          <w:rFonts w:eastAsia="Calibri"/>
        </w:rPr>
        <w:t xml:space="preserve">формирование коммуникативной культуры </w:t>
      </w:r>
      <w:proofErr w:type="gramStart"/>
      <w:r w:rsidRPr="00AC10F7">
        <w:rPr>
          <w:rFonts w:eastAsia="Calibri"/>
        </w:rPr>
        <w:t>обучающихся</w:t>
      </w:r>
      <w:proofErr w:type="gramEnd"/>
      <w:r w:rsidRPr="00AC10F7">
        <w:rPr>
          <w:rFonts w:eastAsia="Calibri"/>
        </w:rPr>
        <w:t>;</w:t>
      </w:r>
    </w:p>
    <w:p w:rsidR="00AC10F7" w:rsidRPr="00AC10F7" w:rsidRDefault="00AC10F7" w:rsidP="00AC10F7">
      <w:pPr>
        <w:numPr>
          <w:ilvl w:val="0"/>
          <w:numId w:val="1"/>
        </w:numPr>
        <w:spacing w:after="200" w:line="276" w:lineRule="auto"/>
        <w:jc w:val="both"/>
        <w:rPr>
          <w:rFonts w:eastAsia="Calibri"/>
        </w:rPr>
      </w:pPr>
      <w:r w:rsidRPr="00AC10F7">
        <w:rPr>
          <w:rFonts w:eastAsia="Calibri"/>
        </w:rPr>
        <w:t>расширение и углубление знаний, умений учащихся и формирование интереса в целом;</w:t>
      </w:r>
    </w:p>
    <w:p w:rsidR="00AC10F7" w:rsidRPr="00AC10F7" w:rsidRDefault="00AC10F7" w:rsidP="00AC10F7">
      <w:pPr>
        <w:numPr>
          <w:ilvl w:val="0"/>
          <w:numId w:val="1"/>
        </w:numPr>
        <w:spacing w:after="200" w:line="276" w:lineRule="auto"/>
        <w:jc w:val="both"/>
        <w:rPr>
          <w:rFonts w:eastAsia="Calibri"/>
        </w:rPr>
      </w:pPr>
      <w:r w:rsidRPr="00AC10F7">
        <w:rPr>
          <w:rFonts w:eastAsia="Calibri"/>
        </w:rPr>
        <w:t>выявление и поддержка лингвистически одаренных школьников;</w:t>
      </w:r>
    </w:p>
    <w:p w:rsidR="00AC10F7" w:rsidRPr="00AC10F7" w:rsidRDefault="00AC10F7" w:rsidP="00AC10F7">
      <w:pPr>
        <w:numPr>
          <w:ilvl w:val="0"/>
          <w:numId w:val="1"/>
        </w:numPr>
        <w:spacing w:after="200" w:line="276" w:lineRule="auto"/>
        <w:jc w:val="both"/>
        <w:rPr>
          <w:rFonts w:eastAsia="Calibri"/>
        </w:rPr>
      </w:pPr>
      <w:r w:rsidRPr="00AC10F7">
        <w:rPr>
          <w:rFonts w:eastAsia="Calibri"/>
        </w:rPr>
        <w:t>развитие и совершенствование психологических качеств личности ученика: любознательности, инициативности, трудолюбия, воли, настойчивости, самостоятельности в приобретении знаний.</w:t>
      </w:r>
    </w:p>
    <w:p w:rsidR="00AC10F7" w:rsidRPr="00AC10F7" w:rsidRDefault="00AC10F7" w:rsidP="00AC10F7">
      <w:pPr>
        <w:numPr>
          <w:ilvl w:val="0"/>
          <w:numId w:val="1"/>
        </w:numPr>
        <w:spacing w:after="200" w:line="276" w:lineRule="auto"/>
        <w:jc w:val="both"/>
        <w:rPr>
          <w:rFonts w:eastAsia="Calibri"/>
        </w:rPr>
      </w:pPr>
    </w:p>
    <w:p w:rsidR="00AC10F7" w:rsidRPr="00AC10F7" w:rsidRDefault="00AC10F7" w:rsidP="00AC10F7">
      <w:pPr>
        <w:jc w:val="both"/>
        <w:rPr>
          <w:rFonts w:eastAsia="Calibri"/>
        </w:rPr>
      </w:pPr>
      <w:r w:rsidRPr="00AC10F7">
        <w:rPr>
          <w:rFonts w:eastAsia="Calibri"/>
        </w:rPr>
        <w:t xml:space="preserve">Рабочая программа курса </w:t>
      </w:r>
      <w:r w:rsidRPr="00AC10F7">
        <w:rPr>
          <w:rFonts w:eastAsia="Calibri"/>
          <w:b/>
        </w:rPr>
        <w:t>составлена на основе</w:t>
      </w:r>
      <w:r w:rsidRPr="00AC10F7">
        <w:rPr>
          <w:rFonts w:eastAsia="Calibri"/>
        </w:rPr>
        <w:t xml:space="preserve"> авторской программы факультативного курса по русскому языку Т.А. </w:t>
      </w:r>
      <w:proofErr w:type="spellStart"/>
      <w:r w:rsidRPr="00AC10F7">
        <w:rPr>
          <w:rFonts w:eastAsia="Calibri"/>
        </w:rPr>
        <w:t>Ладыженской</w:t>
      </w:r>
      <w:proofErr w:type="spellEnd"/>
      <w:r w:rsidRPr="00AC10F7">
        <w:rPr>
          <w:rFonts w:eastAsia="Calibri"/>
        </w:rPr>
        <w:t xml:space="preserve"> и </w:t>
      </w:r>
      <w:proofErr w:type="spellStart"/>
      <w:r w:rsidRPr="00AC10F7">
        <w:rPr>
          <w:rFonts w:eastAsia="Calibri"/>
        </w:rPr>
        <w:t>Т.А.Зепаловой</w:t>
      </w:r>
      <w:proofErr w:type="spellEnd"/>
      <w:r w:rsidRPr="00AC10F7">
        <w:rPr>
          <w:rFonts w:eastAsia="Calibri"/>
        </w:rPr>
        <w:t xml:space="preserve"> «Теория и практика сочинений разных жанров», издательство «Просвещение» 2008 год. Программа предназначена для обучающихся девятых классов и рассчитана на 58 часов (2  часа в неделю).</w:t>
      </w:r>
    </w:p>
    <w:p w:rsidR="00AC10F7" w:rsidRPr="00AC10F7" w:rsidRDefault="00AC10F7" w:rsidP="00AC10F7">
      <w:pPr>
        <w:jc w:val="both"/>
        <w:rPr>
          <w:rFonts w:eastAsia="Calibri"/>
        </w:rPr>
      </w:pPr>
    </w:p>
    <w:p w:rsidR="00AC10F7" w:rsidRPr="00AC10F7" w:rsidRDefault="00AC10F7" w:rsidP="00AC10F7">
      <w:pPr>
        <w:jc w:val="both"/>
        <w:rPr>
          <w:rFonts w:eastAsia="Calibri"/>
        </w:rPr>
      </w:pPr>
      <w:r w:rsidRPr="00AC10F7">
        <w:rPr>
          <w:rFonts w:eastAsia="Calibri"/>
          <w:b/>
          <w:iCs/>
        </w:rPr>
        <w:t xml:space="preserve">      Актуальность курса</w:t>
      </w:r>
      <w:r w:rsidRPr="00AC10F7">
        <w:rPr>
          <w:rFonts w:eastAsia="Calibri"/>
          <w:b/>
        </w:rPr>
        <w:t> продиктована несколькими причинами</w:t>
      </w:r>
      <w:r w:rsidRPr="00AC10F7">
        <w:rPr>
          <w:rFonts w:eastAsia="Calibri"/>
        </w:rPr>
        <w:t>:</w:t>
      </w:r>
    </w:p>
    <w:p w:rsidR="00AC10F7" w:rsidRPr="00AC10F7" w:rsidRDefault="00AC10F7" w:rsidP="00AC10F7">
      <w:pPr>
        <w:numPr>
          <w:ilvl w:val="0"/>
          <w:numId w:val="2"/>
        </w:numPr>
        <w:spacing w:after="200" w:line="276" w:lineRule="auto"/>
        <w:jc w:val="both"/>
        <w:rPr>
          <w:rFonts w:eastAsia="Calibri"/>
        </w:rPr>
      </w:pPr>
      <w:r w:rsidRPr="00AC10F7">
        <w:rPr>
          <w:rFonts w:eastAsia="Calibri"/>
        </w:rPr>
        <w:t>необходимостью формирования умения правильно и хорошо излагать свои мысли в устной и письменной форме;</w:t>
      </w:r>
    </w:p>
    <w:p w:rsidR="00AC10F7" w:rsidRPr="00AC10F7" w:rsidRDefault="00AC10F7" w:rsidP="00AC10F7">
      <w:pPr>
        <w:numPr>
          <w:ilvl w:val="0"/>
          <w:numId w:val="2"/>
        </w:numPr>
        <w:spacing w:after="200" w:line="276" w:lineRule="auto"/>
        <w:jc w:val="both"/>
        <w:rPr>
          <w:rFonts w:eastAsia="Calibri"/>
        </w:rPr>
      </w:pPr>
      <w:r w:rsidRPr="00AC10F7">
        <w:rPr>
          <w:rFonts w:eastAsia="Calibri"/>
        </w:rPr>
        <w:t>выработки у учеников «готовности к творческой преобразующей деятельности»;</w:t>
      </w:r>
    </w:p>
    <w:p w:rsidR="00AC10F7" w:rsidRPr="00AC10F7" w:rsidRDefault="00AC10F7" w:rsidP="00AC10F7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стремлением приобщения школьников к работе над книгой и другими источниками знаний, помогающих выработать «самостоятельность мышления»;</w:t>
      </w:r>
    </w:p>
    <w:p w:rsidR="00AC10F7" w:rsidRPr="00AC10F7" w:rsidRDefault="00AC10F7" w:rsidP="00AC10F7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необходимостью формирования мировоззренческих идей, умения отстаивать свои убеждения, т.е. для формирования личности.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Кроме того, данный курс способствует развитию интереса к литературному творчеству, а у некоторых школьников – развитию их литературно – творческих способностей, учитывая, что программа предусматривает знакомство обучающихся с тем, как писатели работают над своими произведениями, с элементами теории и техникой сочинительства.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b/>
          <w:lang w:eastAsia="en-US"/>
        </w:rPr>
        <w:lastRenderedPageBreak/>
        <w:t xml:space="preserve">     Особенность содержания курса</w:t>
      </w:r>
      <w:r w:rsidRPr="00AC10F7">
        <w:rPr>
          <w:rFonts w:eastAsia="Calibri"/>
          <w:lang w:eastAsia="en-US"/>
        </w:rPr>
        <w:t xml:space="preserve"> «Теория и практика сочинений разных жанров» состоит в том, что этот курс не отражает какого-либо одного специального раздела науки о языке. Он опирается на данные таких филологических дисциплин и чисто прикладных предметов, как синтаксис текста, стилистика, литературное редактирование, культура речи и некоторые другие.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      Программа курса основывается на тех же принципах, что и программа для классных занятий. И в той, и в другой программе обозначен круг умений, которые необходимо формировать в определенной системе, чтобы научить школьников излагать свои мысли в связной форме.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b/>
          <w:iCs/>
          <w:lang w:eastAsia="en-US"/>
        </w:rPr>
        <w:t xml:space="preserve">      Новизна программы курса</w:t>
      </w:r>
      <w:r w:rsidRPr="00AC10F7">
        <w:rPr>
          <w:rFonts w:eastAsia="Calibri"/>
          <w:lang w:eastAsia="en-US"/>
        </w:rPr>
        <w:t> заключается в усиленном внимании к вопросам теории, в частности к сведениям, относящимся к построению речевых произведений различных стилей.</w:t>
      </w:r>
    </w:p>
    <w:p w:rsidR="00AC10F7" w:rsidRPr="00AC10F7" w:rsidRDefault="00AC10F7" w:rsidP="00AC10F7">
      <w:pPr>
        <w:jc w:val="both"/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В программу курса «Теория и практика сочинений разных жанров» включены и вопросы, предполагающие рассмотрение материала, знакомого в какой-то мере, но в иных связях, в ином аспекте, с целью расширения и углубления знаний обучающихся.</w:t>
      </w:r>
    </w:p>
    <w:p w:rsidR="00AC10F7" w:rsidRPr="00AC10F7" w:rsidRDefault="00AC10F7" w:rsidP="00AC10F7">
      <w:pPr>
        <w:jc w:val="both"/>
        <w:rPr>
          <w:rFonts w:eastAsia="Calibri"/>
          <w:b/>
          <w:lang w:eastAsia="en-US"/>
        </w:rPr>
      </w:pP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b/>
          <w:iCs/>
          <w:lang w:eastAsia="en-US"/>
        </w:rPr>
        <w:t>Специфика курса</w:t>
      </w:r>
      <w:r w:rsidRPr="00AC10F7">
        <w:rPr>
          <w:rFonts w:eastAsia="Calibri"/>
          <w:b/>
          <w:lang w:eastAsia="en-US"/>
        </w:rPr>
        <w:t> в его практической направленности</w:t>
      </w:r>
      <w:r w:rsidRPr="00AC10F7">
        <w:rPr>
          <w:rFonts w:eastAsia="Calibri"/>
          <w:lang w:eastAsia="en-US"/>
        </w:rPr>
        <w:t>. Для развития связной речи необходимы практика, тренировка; языковое (речевое) чутье как определенного рода способность развиваться в деятельности. Данный курс представляет учащимся такую возможность, и ее необходимо использовать для совершенствования их речи.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b/>
          <w:lang w:eastAsia="en-US"/>
        </w:rPr>
        <w:t xml:space="preserve">            Большое место занимают приемы, стимулирующие литературное творчество,</w:t>
      </w:r>
      <w:r w:rsidRPr="00AC10F7">
        <w:rPr>
          <w:rFonts w:eastAsia="Calibri"/>
          <w:lang w:eastAsia="en-US"/>
        </w:rPr>
        <w:t xml:space="preserve"> развивающие творческое воображение и внимание к слову, а именно:</w:t>
      </w:r>
    </w:p>
    <w:p w:rsidR="00AC10F7" w:rsidRDefault="00AC10F7" w:rsidP="00AC10F7">
      <w:pPr>
        <w:jc w:val="both"/>
        <w:rPr>
          <w:rFonts w:eastAsia="Calibri"/>
          <w:lang w:eastAsia="en-US"/>
        </w:rPr>
      </w:pPr>
      <w:proofErr w:type="gramStart"/>
      <w:r w:rsidRPr="00AC10F7">
        <w:rPr>
          <w:rFonts w:eastAsia="Calibri"/>
          <w:lang w:eastAsia="en-US"/>
        </w:rPr>
        <w:t>•</w:t>
      </w:r>
      <w:r w:rsidRPr="00AC10F7">
        <w:rPr>
          <w:rFonts w:eastAsia="Calibri"/>
          <w:lang w:eastAsia="en-US"/>
        </w:rPr>
        <w:tab/>
        <w:t>проблемное изложение (в форме лекции или беседы) теоретического материала, в частности таких, например, вопросов, как «Портретный очерк», «Записные книжки писателей» и др.;</w:t>
      </w:r>
      <w:proofErr w:type="gramEnd"/>
    </w:p>
    <w:p w:rsidR="00007FED" w:rsidRPr="00AC10F7" w:rsidRDefault="00007FED" w:rsidP="00AC10F7">
      <w:pPr>
        <w:jc w:val="both"/>
        <w:rPr>
          <w:rFonts w:eastAsia="Calibri"/>
          <w:lang w:eastAsia="en-US"/>
        </w:rPr>
      </w:pPr>
    </w:p>
    <w:p w:rsid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</w:t>
      </w:r>
      <w:r w:rsidRPr="00AC10F7">
        <w:rPr>
          <w:rFonts w:eastAsia="Calibri"/>
          <w:lang w:eastAsia="en-US"/>
        </w:rPr>
        <w:tab/>
        <w:t>самостоятельные наблюдения учащихся над текстом с целью решения поставленных перед ними различного рода задач, в том числе и проблемного характера. Например, ставятся задачи определить сходство и различие в подходе к описываемому предмету у разных авторов; сопоставить наброски к главе произведения и се окончательный вариант, объяснить те изменения, которые внес автор в главу, и т. д.;</w:t>
      </w:r>
    </w:p>
    <w:p w:rsidR="00007FED" w:rsidRPr="00AC10F7" w:rsidRDefault="00007FED" w:rsidP="00AC10F7">
      <w:pPr>
        <w:jc w:val="both"/>
        <w:rPr>
          <w:rFonts w:eastAsia="Calibri"/>
          <w:lang w:eastAsia="en-US"/>
        </w:rPr>
      </w:pPr>
    </w:p>
    <w:p w:rsid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</w:t>
      </w:r>
      <w:r w:rsidRPr="00AC10F7">
        <w:rPr>
          <w:rFonts w:eastAsia="Calibri"/>
          <w:lang w:eastAsia="en-US"/>
        </w:rPr>
        <w:tab/>
        <w:t>совершенствование рукописи (обычно ученического сочинения) с определенной точки зрения (например, с точки зрения раскрытия в сочинении основной мысли или его построения).</w:t>
      </w:r>
    </w:p>
    <w:p w:rsidR="00007FED" w:rsidRPr="00AC10F7" w:rsidRDefault="00007FED" w:rsidP="00AC10F7">
      <w:pPr>
        <w:jc w:val="both"/>
        <w:rPr>
          <w:rFonts w:eastAsia="Calibri"/>
          <w:lang w:eastAsia="en-US"/>
        </w:rPr>
      </w:pPr>
    </w:p>
    <w:p w:rsid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</w:t>
      </w:r>
      <w:r w:rsidRPr="00AC10F7">
        <w:rPr>
          <w:rFonts w:eastAsia="Calibri"/>
          <w:lang w:eastAsia="en-US"/>
        </w:rPr>
        <w:tab/>
        <w:t>При этом используется коллективное редактирование (тогда для всех предлагается один текст) или самостоятельное редактирование (учащиеся получают разные по содержанию, но аналогичные по недочетам тексты);</w:t>
      </w:r>
    </w:p>
    <w:p w:rsidR="00007FED" w:rsidRPr="00AC10F7" w:rsidRDefault="00007FED" w:rsidP="00AC10F7">
      <w:pPr>
        <w:jc w:val="both"/>
        <w:rPr>
          <w:rFonts w:eastAsia="Calibri"/>
          <w:lang w:eastAsia="en-US"/>
        </w:rPr>
      </w:pPr>
    </w:p>
    <w:p w:rsid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</w:t>
      </w:r>
      <w:r w:rsidRPr="00AC10F7">
        <w:rPr>
          <w:rFonts w:eastAsia="Calibri"/>
          <w:lang w:eastAsia="en-US"/>
        </w:rPr>
        <w:tab/>
        <w:t>рецензирование, в том числе и взаимное рецензирование (устное и письменное), выполненных учащимися работ;</w:t>
      </w:r>
    </w:p>
    <w:p w:rsidR="00007FED" w:rsidRPr="00AC10F7" w:rsidRDefault="00007FED" w:rsidP="00AC10F7">
      <w:pPr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</w:t>
      </w:r>
      <w:r w:rsidRPr="00AC10F7">
        <w:rPr>
          <w:rFonts w:eastAsia="Calibri"/>
          <w:lang w:eastAsia="en-US"/>
        </w:rPr>
        <w:tab/>
        <w:t xml:space="preserve">сообщения учащихся как результат проведенных наблюдений над произведением писателя и анализа прочитанной по определенному вопросу литературы. Учебный материал распределен таким образом, что не требует усиленной домашней подготовки (все виды творческих заданий будут готовиться в ходе работы на занятиях курса), программа предполагает использование </w:t>
      </w:r>
      <w:proofErr w:type="spellStart"/>
      <w:r w:rsidRPr="00AC10F7">
        <w:rPr>
          <w:rFonts w:eastAsia="Calibri"/>
          <w:lang w:eastAsia="en-US"/>
        </w:rPr>
        <w:t>практико</w:t>
      </w:r>
      <w:proofErr w:type="spellEnd"/>
      <w:r w:rsidRPr="00AC10F7">
        <w:rPr>
          <w:rFonts w:eastAsia="Calibri"/>
          <w:lang w:eastAsia="en-US"/>
        </w:rPr>
        <w:t xml:space="preserve"> – ориентированных видов учебной деятельности обучающихся.</w:t>
      </w:r>
    </w:p>
    <w:p w:rsidR="00AC10F7" w:rsidRPr="00AC10F7" w:rsidRDefault="00AC10F7" w:rsidP="00AC10F7">
      <w:pPr>
        <w:jc w:val="center"/>
        <w:rPr>
          <w:rFonts w:eastAsia="Calibri"/>
          <w:lang w:eastAsia="en-US"/>
        </w:rPr>
      </w:pPr>
      <w:r w:rsidRPr="00AC10F7">
        <w:rPr>
          <w:rFonts w:eastAsia="Calibri"/>
          <w:b/>
          <w:iCs/>
          <w:lang w:eastAsia="en-US"/>
        </w:rPr>
        <w:t>Цель программы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состоит в том, чтобы повысить уровень языкового (речевого) развития обучающихся, прояснить и дополнить школьный материал по развитию связной речи, касающийся </w:t>
      </w:r>
      <w:r w:rsidRPr="00AC10F7">
        <w:rPr>
          <w:rFonts w:eastAsia="Calibri"/>
          <w:lang w:eastAsia="en-US"/>
        </w:rPr>
        <w:lastRenderedPageBreak/>
        <w:t>теории и практики сочинений разных жанров, способствовать нравственному воспитанию школьников.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jc w:val="center"/>
        <w:rPr>
          <w:rFonts w:eastAsia="Calibri"/>
          <w:b/>
          <w:lang w:eastAsia="en-US"/>
        </w:rPr>
      </w:pPr>
      <w:r w:rsidRPr="00AC10F7">
        <w:rPr>
          <w:rFonts w:eastAsia="Calibri"/>
          <w:b/>
          <w:iCs/>
          <w:lang w:eastAsia="en-US"/>
        </w:rPr>
        <w:t>Задачи программы:</w:t>
      </w:r>
    </w:p>
    <w:p w:rsidR="00AC10F7" w:rsidRPr="00AC10F7" w:rsidRDefault="00AC10F7" w:rsidP="00AC10F7">
      <w:pPr>
        <w:numPr>
          <w:ilvl w:val="0"/>
          <w:numId w:val="19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пробуждение и развитие устойчивого интереса к русскому языку и литературе, повышение лингвистической и речевой культуры </w:t>
      </w:r>
      <w:proofErr w:type="gramStart"/>
      <w:r w:rsidRPr="00AC10F7">
        <w:rPr>
          <w:rFonts w:eastAsia="Calibri"/>
          <w:lang w:eastAsia="en-US"/>
        </w:rPr>
        <w:t>обучающихся</w:t>
      </w:r>
      <w:proofErr w:type="gramEnd"/>
      <w:r w:rsidRPr="00AC10F7">
        <w:rPr>
          <w:rFonts w:eastAsia="Calibri"/>
          <w:lang w:eastAsia="en-US"/>
        </w:rPr>
        <w:t>;</w:t>
      </w:r>
    </w:p>
    <w:p w:rsidR="00AC10F7" w:rsidRPr="00AC10F7" w:rsidRDefault="00AC10F7" w:rsidP="00AC10F7">
      <w:pPr>
        <w:numPr>
          <w:ilvl w:val="0"/>
          <w:numId w:val="19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вооружение их речевыми умениями, необходимыми для формирования социально активной личности;</w:t>
      </w:r>
    </w:p>
    <w:p w:rsidR="00AC10F7" w:rsidRPr="00AC10F7" w:rsidRDefault="00AC10F7" w:rsidP="00AC10F7">
      <w:pPr>
        <w:numPr>
          <w:ilvl w:val="0"/>
          <w:numId w:val="19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пробуждение интереса к самостоятельному литературному творчеству;</w:t>
      </w:r>
    </w:p>
    <w:p w:rsidR="00AC10F7" w:rsidRPr="00AC10F7" w:rsidRDefault="00AC10F7" w:rsidP="00AC10F7">
      <w:pPr>
        <w:numPr>
          <w:ilvl w:val="0"/>
          <w:numId w:val="19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развитие литературно-творческих способностей обучающихся;</w:t>
      </w:r>
    </w:p>
    <w:p w:rsidR="00AC10F7" w:rsidRPr="00AC10F7" w:rsidRDefault="00AC10F7" w:rsidP="00AC10F7">
      <w:pPr>
        <w:numPr>
          <w:ilvl w:val="0"/>
          <w:numId w:val="19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подготовка учеников к итоговому сочинению (итоговой аттестации) в выпускном классе.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Данный курс базируется на принципе развивающего и воспитывающего обучения, а также на принципе индивидуализации и дифференцированного обучения.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jc w:val="both"/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Принципы отбора содержания материала программы: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принцип научности;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принцип системности;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принцип </w:t>
      </w:r>
      <w:proofErr w:type="spellStart"/>
      <w:r w:rsidRPr="00AC10F7">
        <w:rPr>
          <w:rFonts w:eastAsia="Calibri"/>
          <w:lang w:eastAsia="en-US"/>
        </w:rPr>
        <w:t>проблемности</w:t>
      </w:r>
      <w:proofErr w:type="spellEnd"/>
      <w:r w:rsidRPr="00AC10F7">
        <w:rPr>
          <w:rFonts w:eastAsia="Calibri"/>
          <w:lang w:eastAsia="en-US"/>
        </w:rPr>
        <w:t>;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принцип доступности.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b/>
          <w:lang w:eastAsia="en-US"/>
        </w:rPr>
        <w:t>Ведущими технологиями</w:t>
      </w:r>
      <w:r w:rsidRPr="00AC10F7">
        <w:rPr>
          <w:rFonts w:eastAsia="Calibri"/>
          <w:lang w:eastAsia="en-US"/>
        </w:rPr>
        <w:t xml:space="preserve"> при изучении курса «Теория и практика сочинений разных жанров» являются личностно – ориентированные технологии: проблемного обучения и информационно – коммуникативная, дифференцированного обучения.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В планировании предусмотрены и разнообразные виды и формы контроля:</w:t>
      </w:r>
    </w:p>
    <w:p w:rsidR="00AC10F7" w:rsidRPr="00AC10F7" w:rsidRDefault="00AC10F7" w:rsidP="00AC10F7">
      <w:pPr>
        <w:numPr>
          <w:ilvl w:val="0"/>
          <w:numId w:val="15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Текущий контроль.</w:t>
      </w:r>
    </w:p>
    <w:p w:rsidR="00AC10F7" w:rsidRPr="00AC10F7" w:rsidRDefault="00AC10F7" w:rsidP="00AC10F7">
      <w:pPr>
        <w:numPr>
          <w:ilvl w:val="0"/>
          <w:numId w:val="15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Промежуточный контроль.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Формы контроля:</w:t>
      </w:r>
    </w:p>
    <w:p w:rsidR="00AC10F7" w:rsidRPr="00AC10F7" w:rsidRDefault="00AC10F7" w:rsidP="00AC10F7">
      <w:pPr>
        <w:numPr>
          <w:ilvl w:val="0"/>
          <w:numId w:val="16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наблюдение, беседа,</w:t>
      </w:r>
    </w:p>
    <w:p w:rsidR="00AC10F7" w:rsidRPr="00AC10F7" w:rsidRDefault="00AC10F7" w:rsidP="00AC10F7">
      <w:pPr>
        <w:numPr>
          <w:ilvl w:val="0"/>
          <w:numId w:val="16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фронтальный опрос,</w:t>
      </w:r>
    </w:p>
    <w:p w:rsidR="00AC10F7" w:rsidRPr="00AC10F7" w:rsidRDefault="00AC10F7" w:rsidP="00AC10F7">
      <w:pPr>
        <w:numPr>
          <w:ilvl w:val="0"/>
          <w:numId w:val="16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опрос в парах,</w:t>
      </w:r>
    </w:p>
    <w:p w:rsidR="00AC10F7" w:rsidRPr="00AC10F7" w:rsidRDefault="00AC10F7" w:rsidP="00AC10F7">
      <w:pPr>
        <w:numPr>
          <w:ilvl w:val="0"/>
          <w:numId w:val="16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практикум,</w:t>
      </w:r>
    </w:p>
    <w:p w:rsidR="00AC10F7" w:rsidRPr="00AC10F7" w:rsidRDefault="00AC10F7" w:rsidP="00AC10F7">
      <w:pPr>
        <w:numPr>
          <w:ilvl w:val="0"/>
          <w:numId w:val="16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комплексный анализ текста,</w:t>
      </w:r>
    </w:p>
    <w:p w:rsidR="00AC10F7" w:rsidRPr="00AC10F7" w:rsidRDefault="00AC10F7" w:rsidP="00AC10F7">
      <w:pPr>
        <w:numPr>
          <w:ilvl w:val="0"/>
          <w:numId w:val="16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отбор и систематизация материала</w:t>
      </w:r>
    </w:p>
    <w:p w:rsidR="00AC10F7" w:rsidRPr="00AC10F7" w:rsidRDefault="00AC10F7" w:rsidP="00AC10F7">
      <w:pPr>
        <w:numPr>
          <w:ilvl w:val="0"/>
          <w:numId w:val="17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сочинения,</w:t>
      </w:r>
    </w:p>
    <w:p w:rsidR="00AC10F7" w:rsidRPr="00AC10F7" w:rsidRDefault="00AC10F7" w:rsidP="00AC10F7">
      <w:pPr>
        <w:numPr>
          <w:ilvl w:val="0"/>
          <w:numId w:val="17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изложения.</w:t>
      </w:r>
    </w:p>
    <w:p w:rsidR="00AC10F7" w:rsidRPr="00AC10F7" w:rsidRDefault="00AC10F7" w:rsidP="00AC10F7">
      <w:pPr>
        <w:rPr>
          <w:rFonts w:eastAsia="Calibri"/>
          <w:lang w:eastAsia="en-US"/>
        </w:rPr>
      </w:pPr>
    </w:p>
    <w:p w:rsidR="00AC10F7" w:rsidRPr="00AC10F7" w:rsidRDefault="00AC10F7" w:rsidP="00AC10F7">
      <w:pPr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Текущий контроль осуществляется с помощью</w:t>
      </w:r>
    </w:p>
    <w:p w:rsidR="00AC10F7" w:rsidRPr="00AC10F7" w:rsidRDefault="00AC10F7" w:rsidP="00AC10F7">
      <w:pPr>
        <w:numPr>
          <w:ilvl w:val="0"/>
          <w:numId w:val="21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 визуального наблюдения;</w:t>
      </w:r>
    </w:p>
    <w:p w:rsidR="00AC10F7" w:rsidRPr="00AC10F7" w:rsidRDefault="00AC10F7" w:rsidP="00AC10F7">
      <w:pPr>
        <w:numPr>
          <w:ilvl w:val="0"/>
          <w:numId w:val="21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lastRenderedPageBreak/>
        <w:t>заданий познавательного и творческого характера: подготовка сообщений, выступлений с опорой на учебную литературу. Интернет-ресурсы, составление рабочих материалов, планов (развёрнутых планов), тезисов, конспектов.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b/>
          <w:lang w:eastAsia="en-US"/>
        </w:rPr>
        <w:t>Тематический контроль осуществляется по завершении крупного блока (темы) в форме</w:t>
      </w:r>
      <w:r w:rsidRPr="00AC10F7">
        <w:rPr>
          <w:rFonts w:eastAsia="Calibri"/>
          <w:lang w:eastAsia="en-US"/>
        </w:rPr>
        <w:t xml:space="preserve"> творческого задания (сочинения), подготовки сборника, альманаха, выставки.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b/>
          <w:lang w:eastAsia="en-US"/>
        </w:rPr>
        <w:t>Итоговый контроль осуществляется по завершении учебного материала за год в форме</w:t>
      </w:r>
      <w:r w:rsidRPr="00AC10F7">
        <w:rPr>
          <w:rFonts w:eastAsia="Calibri"/>
          <w:lang w:eastAsia="en-US"/>
        </w:rPr>
        <w:t xml:space="preserve"> конкурса на лучший устный рассказ. Лучшие работы войдут в портфолио учащихся.</w:t>
      </w:r>
    </w:p>
    <w:p w:rsidR="00AC10F7" w:rsidRPr="00AC10F7" w:rsidRDefault="00AC10F7" w:rsidP="00AC10F7">
      <w:pPr>
        <w:rPr>
          <w:rFonts w:eastAsia="Calibri"/>
          <w:lang w:eastAsia="en-US"/>
        </w:rPr>
      </w:pP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Работа по данному курсу позволит учащимся лучше подготовиться к написанию итогового сочинения в выпускном классе.</w:t>
      </w:r>
    </w:p>
    <w:p w:rsidR="00AC10F7" w:rsidRPr="00AC10F7" w:rsidRDefault="00AC10F7" w:rsidP="00AC10F7">
      <w:pPr>
        <w:rPr>
          <w:rFonts w:eastAsia="Calibri"/>
          <w:lang w:eastAsia="en-US"/>
        </w:rPr>
      </w:pPr>
    </w:p>
    <w:p w:rsidR="00AC10F7" w:rsidRPr="00AC10F7" w:rsidRDefault="00AC10F7" w:rsidP="00AC10F7">
      <w:pPr>
        <w:ind w:left="360"/>
        <w:jc w:val="both"/>
        <w:rPr>
          <w:rFonts w:eastAsia="Calibri"/>
          <w:b/>
          <w:bCs/>
          <w:lang w:eastAsia="en-US"/>
        </w:rPr>
      </w:pPr>
      <w:proofErr w:type="gramStart"/>
      <w:r w:rsidRPr="00AC10F7">
        <w:rPr>
          <w:rFonts w:eastAsia="Calibri"/>
          <w:b/>
          <w:bCs/>
          <w:lang w:eastAsia="en-US"/>
        </w:rPr>
        <w:t>Планируемый уровень подготовки выпускников на конец учебного года (ступени) в соответствии с требованиями, установленным федеральными государственными образовательными стандартами, образовательной программой образовательного учреждения.</w:t>
      </w:r>
      <w:proofErr w:type="gramEnd"/>
    </w:p>
    <w:p w:rsidR="00AC10F7" w:rsidRPr="00AC10F7" w:rsidRDefault="00AC10F7" w:rsidP="00AC10F7">
      <w:pPr>
        <w:ind w:left="360"/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jc w:val="both"/>
        <w:rPr>
          <w:rFonts w:eastAsia="Calibri"/>
          <w:b/>
          <w:lang w:eastAsia="en-US"/>
        </w:rPr>
      </w:pPr>
      <w:r w:rsidRPr="00AC10F7">
        <w:rPr>
          <w:rFonts w:eastAsia="Calibri"/>
          <w:b/>
          <w:iCs/>
          <w:lang w:eastAsia="en-US"/>
        </w:rPr>
        <w:t>Личностными результатами</w:t>
      </w:r>
      <w:r w:rsidRPr="00AC10F7">
        <w:rPr>
          <w:rFonts w:eastAsia="Calibri"/>
          <w:b/>
          <w:lang w:eastAsia="en-US"/>
        </w:rPr>
        <w:t> освоения программы  курса являются:</w:t>
      </w:r>
    </w:p>
    <w:p w:rsidR="00AC10F7" w:rsidRPr="00AC10F7" w:rsidRDefault="00AC10F7" w:rsidP="00AC10F7">
      <w:pPr>
        <w:numPr>
          <w:ilvl w:val="0"/>
          <w:numId w:val="20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достаточный объем словарного запаса и усвоенных грамматических сре</w:t>
      </w:r>
      <w:proofErr w:type="gramStart"/>
      <w:r w:rsidRPr="00AC10F7">
        <w:rPr>
          <w:rFonts w:eastAsia="Calibri"/>
          <w:lang w:eastAsia="en-US"/>
        </w:rPr>
        <w:t>дств дл</w:t>
      </w:r>
      <w:proofErr w:type="gramEnd"/>
      <w:r w:rsidRPr="00AC10F7">
        <w:rPr>
          <w:rFonts w:eastAsia="Calibri"/>
          <w:lang w:eastAsia="en-US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AC10F7" w:rsidRPr="00AC10F7" w:rsidRDefault="00AC10F7" w:rsidP="00AC10F7">
      <w:pPr>
        <w:jc w:val="both"/>
        <w:rPr>
          <w:rFonts w:eastAsia="Calibri"/>
          <w:b/>
          <w:lang w:eastAsia="en-US"/>
        </w:rPr>
      </w:pPr>
      <w:proofErr w:type="spellStart"/>
      <w:r w:rsidRPr="00AC10F7">
        <w:rPr>
          <w:rFonts w:eastAsia="Calibri"/>
          <w:b/>
          <w:iCs/>
          <w:lang w:eastAsia="en-US"/>
        </w:rPr>
        <w:t>Метапредметными</w:t>
      </w:r>
      <w:proofErr w:type="spellEnd"/>
      <w:r w:rsidRPr="00AC10F7">
        <w:rPr>
          <w:rFonts w:eastAsia="Calibri"/>
          <w:b/>
          <w:iCs/>
          <w:lang w:eastAsia="en-US"/>
        </w:rPr>
        <w:t xml:space="preserve"> результатами</w:t>
      </w:r>
      <w:r w:rsidRPr="00AC10F7">
        <w:rPr>
          <w:rFonts w:eastAsia="Calibri"/>
          <w:b/>
          <w:lang w:eastAsia="en-US"/>
        </w:rPr>
        <w:t> освоения программы  курса являются:</w:t>
      </w:r>
    </w:p>
    <w:p w:rsidR="00AC10F7" w:rsidRPr="00AC10F7" w:rsidRDefault="00AC10F7" w:rsidP="00AC10F7">
      <w:pPr>
        <w:jc w:val="both"/>
        <w:rPr>
          <w:rFonts w:eastAsia="Calibri"/>
          <w:u w:val="single"/>
          <w:lang w:eastAsia="en-US"/>
        </w:rPr>
      </w:pPr>
      <w:r w:rsidRPr="00AC10F7">
        <w:rPr>
          <w:rFonts w:eastAsia="Calibri"/>
          <w:u w:val="single"/>
          <w:lang w:eastAsia="en-US"/>
        </w:rPr>
        <w:t>1) владение различными видами речевой деятельности: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 способность извлекать информацию из различных источников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чтения;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 умение воспроизводить прослушанный или прочитанный текст с заданной степенью свернутости (план, пересказ);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 умение создавать устные и письменные тексты разных типов;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 владение монологом и диалогом;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u w:val="single"/>
          <w:lang w:eastAsia="en-US"/>
        </w:rPr>
        <w:t>2) применение приобретенных знаний, умений и навыков в повседневной жизни;</w:t>
      </w:r>
      <w:r w:rsidRPr="00AC10F7">
        <w:rPr>
          <w:rFonts w:eastAsia="Calibri"/>
          <w:lang w:eastAsia="en-US"/>
        </w:rPr>
        <w:t xml:space="preserve"> способность использовать русский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AC10F7">
        <w:rPr>
          <w:rFonts w:eastAsia="Calibri"/>
          <w:lang w:eastAsia="en-US"/>
        </w:rPr>
        <w:t>межпредметном</w:t>
      </w:r>
      <w:proofErr w:type="spellEnd"/>
      <w:r w:rsidRPr="00AC10F7">
        <w:rPr>
          <w:rFonts w:eastAsia="Calibri"/>
          <w:lang w:eastAsia="en-US"/>
        </w:rPr>
        <w:t xml:space="preserve"> уровне (на уроках иностранного языка, литературы и др.).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jc w:val="both"/>
        <w:rPr>
          <w:rFonts w:eastAsia="Calibri"/>
          <w:b/>
          <w:lang w:eastAsia="en-US"/>
        </w:rPr>
      </w:pPr>
      <w:r w:rsidRPr="00AC10F7">
        <w:rPr>
          <w:rFonts w:eastAsia="Calibri"/>
          <w:b/>
          <w:iCs/>
          <w:lang w:eastAsia="en-US"/>
        </w:rPr>
        <w:t>Предметными </w:t>
      </w:r>
      <w:r w:rsidRPr="00AC10F7">
        <w:rPr>
          <w:rFonts w:eastAsia="Calibri"/>
          <w:b/>
          <w:lang w:eastAsia="en-US"/>
        </w:rPr>
        <w:t>результатами освоения выпускниками программы курса являются умения:</w:t>
      </w:r>
    </w:p>
    <w:p w:rsidR="00AC10F7" w:rsidRPr="00AC10F7" w:rsidRDefault="00AC10F7" w:rsidP="00AC10F7">
      <w:pPr>
        <w:numPr>
          <w:ilvl w:val="0"/>
          <w:numId w:val="18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кратко излагать основное содержание текста научного и публицистического стилей;</w:t>
      </w:r>
    </w:p>
    <w:p w:rsidR="00AC10F7" w:rsidRPr="00AC10F7" w:rsidRDefault="00AC10F7" w:rsidP="00AC10F7">
      <w:pPr>
        <w:numPr>
          <w:ilvl w:val="0"/>
          <w:numId w:val="18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составлять тезисы и конспекты;</w:t>
      </w:r>
    </w:p>
    <w:p w:rsidR="00AC10F7" w:rsidRPr="00AC10F7" w:rsidRDefault="00AC10F7" w:rsidP="00AC10F7">
      <w:pPr>
        <w:numPr>
          <w:ilvl w:val="0"/>
          <w:numId w:val="18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lastRenderedPageBreak/>
        <w:t>строить связное аргументированное высказывание на лингвистическую тему по материалу;</w:t>
      </w:r>
    </w:p>
    <w:p w:rsidR="00AC10F7" w:rsidRPr="00AC10F7" w:rsidRDefault="00AC10F7" w:rsidP="00AC10F7">
      <w:pPr>
        <w:numPr>
          <w:ilvl w:val="0"/>
          <w:numId w:val="18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писать сочинение на лингвистическую и литературоведческую тему по изученному произведению;</w:t>
      </w:r>
    </w:p>
    <w:p w:rsidR="00AC10F7" w:rsidRPr="00AC10F7" w:rsidRDefault="00AC10F7" w:rsidP="00AC10F7">
      <w:pPr>
        <w:numPr>
          <w:ilvl w:val="0"/>
          <w:numId w:val="18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писать сочинения на свободную тему в разных жанрах и стилях речи;</w:t>
      </w:r>
    </w:p>
    <w:p w:rsidR="00AC10F7" w:rsidRPr="00AC10F7" w:rsidRDefault="00AC10F7" w:rsidP="00AC10F7">
      <w:pPr>
        <w:numPr>
          <w:ilvl w:val="0"/>
          <w:numId w:val="18"/>
        </w:numPr>
        <w:spacing w:after="200" w:line="276" w:lineRule="auto"/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создавать устное публичное выступление в разных жанрах и формах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</w:p>
    <w:p w:rsidR="00AC10F7" w:rsidRPr="00AC10F7" w:rsidRDefault="00AC10F7" w:rsidP="00AC10F7">
      <w:pPr>
        <w:jc w:val="center"/>
        <w:rPr>
          <w:rFonts w:eastAsia="Calibri"/>
          <w:b/>
          <w:sz w:val="32"/>
          <w:szCs w:val="32"/>
          <w:lang w:eastAsia="en-US"/>
        </w:rPr>
      </w:pPr>
      <w:r w:rsidRPr="00AC10F7">
        <w:rPr>
          <w:rFonts w:eastAsia="Calibri"/>
          <w:b/>
          <w:sz w:val="32"/>
          <w:szCs w:val="32"/>
          <w:lang w:eastAsia="en-US"/>
        </w:rPr>
        <w:t>Содержание курса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Содержание элективного курса строится на основе углубленного изучения вопросов, предусмотренных программой основного курса. Учебный материал предлагается в порядке последовательного изучения курса.</w:t>
      </w:r>
    </w:p>
    <w:p w:rsidR="00AC10F7" w:rsidRPr="00AC10F7" w:rsidRDefault="00AC10F7" w:rsidP="00AC10F7">
      <w:pPr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1. Тема текста. Основная мысль текста (3 часа)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Значение курса, его задачи. Повторение изученного о теме и основной мысли высказывания. Тема, название, основная мысль и план высказывания. Способы раскрытия основной мысли.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Сочинение на основе летних впечатлений.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Школьный бюллетень.</w:t>
      </w:r>
    </w:p>
    <w:p w:rsidR="00AC10F7" w:rsidRPr="00AC10F7" w:rsidRDefault="00AC10F7" w:rsidP="00AC10F7">
      <w:pPr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2. Собирание и систематизация материала к сочинению. План сочинения и изложения (10 часов)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Тезисы и конспект, их отличие от плана. Тезисы и конспект как разновидности сжатого изложения.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Оформление плана. Основная мысль высказывания.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Цитирование. Назначение цитат. Способы передачи чужого высказывания в письменной речи.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Сочинение на литературную тему. Виды планов. Выборка материала. Основная мысль высказывания, его план.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Записные книжки. Записные книжки как форма литературных заготовок. Их значение. Собирание материала к сочинению по личным наблюдениям.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Репортаж. Репортаж как разновидность публицистических жанров, его особенности. Собирание материала. Описание по наблюдениям.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Интервью. Интервью </w:t>
      </w:r>
      <w:r w:rsidRPr="00AC10F7">
        <w:rPr>
          <w:rFonts w:eastAsia="Calibri"/>
          <w:i/>
          <w:iCs/>
          <w:lang w:eastAsia="en-US"/>
        </w:rPr>
        <w:t>как</w:t>
      </w:r>
      <w:r w:rsidRPr="00AC10F7">
        <w:rPr>
          <w:rFonts w:eastAsia="Calibri"/>
          <w:lang w:eastAsia="en-US"/>
        </w:rPr>
        <w:t> разновидность газетных жанров. Умение формулировать вопросы.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Сочинение на свободную тему. Тема и основная мысль высказывания. Систематизация материала.</w:t>
      </w:r>
    </w:p>
    <w:p w:rsidR="00AC10F7" w:rsidRPr="00AC10F7" w:rsidRDefault="00AC10F7" w:rsidP="00AC10F7">
      <w:pPr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 xml:space="preserve">3. Совершенствование </w:t>
      </w:r>
      <w:proofErr w:type="gramStart"/>
      <w:r w:rsidRPr="00AC10F7">
        <w:rPr>
          <w:rFonts w:eastAsia="Calibri"/>
          <w:b/>
          <w:lang w:eastAsia="en-US"/>
        </w:rPr>
        <w:t>написанного</w:t>
      </w:r>
      <w:proofErr w:type="gramEnd"/>
      <w:r w:rsidRPr="00AC10F7">
        <w:rPr>
          <w:rFonts w:eastAsia="Calibri"/>
          <w:b/>
          <w:lang w:eastAsia="en-US"/>
        </w:rPr>
        <w:t xml:space="preserve"> (6 часов)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Совершенствование </w:t>
      </w:r>
      <w:proofErr w:type="gramStart"/>
      <w:r w:rsidRPr="00AC10F7">
        <w:rPr>
          <w:rFonts w:eastAsia="Calibri"/>
          <w:lang w:eastAsia="en-US"/>
        </w:rPr>
        <w:t>написанного</w:t>
      </w:r>
      <w:proofErr w:type="gramEnd"/>
      <w:r w:rsidRPr="00AC10F7">
        <w:rPr>
          <w:rFonts w:eastAsia="Calibri"/>
          <w:lang w:eastAsia="en-US"/>
        </w:rPr>
        <w:t xml:space="preserve">. Работа мастеров слова над рукописью. Приёмы правки </w:t>
      </w:r>
      <w:proofErr w:type="gramStart"/>
      <w:r w:rsidRPr="00AC10F7">
        <w:rPr>
          <w:rFonts w:eastAsia="Calibri"/>
          <w:lang w:eastAsia="en-US"/>
        </w:rPr>
        <w:t>написанного</w:t>
      </w:r>
      <w:proofErr w:type="gramEnd"/>
      <w:r w:rsidRPr="00AC10F7">
        <w:rPr>
          <w:rFonts w:eastAsia="Calibri"/>
          <w:lang w:eastAsia="en-US"/>
        </w:rPr>
        <w:t>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Библиография. Аннотация. Библиографическое описание книг. Аннотации, их разновидности. Требования к оформлению сносок. Умение сжато излагать содержание </w:t>
      </w:r>
      <w:proofErr w:type="gramStart"/>
      <w:r w:rsidRPr="00AC10F7">
        <w:rPr>
          <w:rFonts w:eastAsia="Calibri"/>
          <w:lang w:eastAsia="en-US"/>
        </w:rPr>
        <w:t>прочитанного</w:t>
      </w:r>
      <w:proofErr w:type="gramEnd"/>
      <w:r w:rsidRPr="00AC10F7">
        <w:rPr>
          <w:rFonts w:eastAsia="Calibri"/>
          <w:lang w:eastAsia="en-US"/>
        </w:rPr>
        <w:t xml:space="preserve"> (в аннотации).</w:t>
      </w:r>
    </w:p>
    <w:p w:rsidR="00AC10F7" w:rsidRPr="00AC10F7" w:rsidRDefault="00AC10F7" w:rsidP="00AC10F7">
      <w:pPr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4. Отзыв и рецензия (4 часа)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Отзыв как разновидность ученического сочинения. Отзыв – заметка в школьную газету. Отзыв о </w:t>
      </w:r>
      <w:proofErr w:type="gramStart"/>
      <w:r w:rsidRPr="00AC10F7">
        <w:rPr>
          <w:rFonts w:eastAsia="Calibri"/>
          <w:lang w:eastAsia="en-US"/>
        </w:rPr>
        <w:t>прочитанном</w:t>
      </w:r>
      <w:proofErr w:type="gramEnd"/>
      <w:r w:rsidRPr="00AC10F7">
        <w:rPr>
          <w:rFonts w:eastAsia="Calibri"/>
          <w:lang w:eastAsia="en-US"/>
        </w:rPr>
        <w:t>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Самостоятельное написание отзыва. Аннотация. Отзыв. Его особенности.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Самостоятельные отзывы с элементами рецензии. Особенности отзыва и рецензии.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Самостоятельное составление отзыва.</w:t>
      </w:r>
    </w:p>
    <w:p w:rsidR="00AC10F7" w:rsidRPr="00AC10F7" w:rsidRDefault="00AC10F7" w:rsidP="00AC10F7">
      <w:pPr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5. Описание (2 часа)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Путевые заметки. Особенности путевых заметок как одной из разновидностей публицистических (газетных) жанров. Описание природы, внешности человека, обстановки и т. д.</w:t>
      </w:r>
    </w:p>
    <w:p w:rsidR="00AC10F7" w:rsidRPr="00AC10F7" w:rsidRDefault="00AC10F7" w:rsidP="00AC10F7">
      <w:pPr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6. Очерк (2 часа)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lastRenderedPageBreak/>
        <w:t>Портретный очерк. Особенности портретного очерка как одного из видов публицистических (газетных) жанров. Характеристика героев. Оформление диалога. Особенности повествования.</w:t>
      </w:r>
    </w:p>
    <w:p w:rsidR="00AC10F7" w:rsidRPr="00AC10F7" w:rsidRDefault="00AC10F7" w:rsidP="00AC10F7">
      <w:pPr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7. Рассуждение (15 часов)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Сравнительная характеристика. Способы построения сравнительной характеристики. Характеристика литературных героев.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Рассуждение проблемного характера. Особенности этой разновидности сочинений </w:t>
      </w:r>
      <w:proofErr w:type="gramStart"/>
      <w:r w:rsidRPr="00AC10F7">
        <w:rPr>
          <w:rFonts w:eastAsia="Calibri"/>
          <w:lang w:eastAsia="en-US"/>
        </w:rPr>
        <w:t>–р</w:t>
      </w:r>
      <w:proofErr w:type="gramEnd"/>
      <w:r w:rsidRPr="00AC10F7">
        <w:rPr>
          <w:rFonts w:eastAsia="Calibri"/>
          <w:lang w:eastAsia="en-US"/>
        </w:rPr>
        <w:t>ассуждений. Рассуждение, которое требует раскрытия понятий. Доказательства в рассуждениях.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Статья в газету. Особенности статьи как одного из газетных жанров. Особенности публицистического стиля. Рассуждение. Особенности сочинений – рассуждений. Сочинения-рассуждения в формате ОГЭ.</w:t>
      </w:r>
    </w:p>
    <w:p w:rsidR="00AC10F7" w:rsidRPr="00AC10F7" w:rsidRDefault="00AC10F7" w:rsidP="00AC10F7">
      <w:pPr>
        <w:rPr>
          <w:rFonts w:eastAsia="Calibri"/>
          <w:b/>
          <w:lang w:eastAsia="en-US"/>
        </w:rPr>
      </w:pPr>
    </w:p>
    <w:p w:rsidR="00AC10F7" w:rsidRPr="00AC10F7" w:rsidRDefault="00AC10F7" w:rsidP="00AC10F7">
      <w:pPr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8. Рассказ (6 часов)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Рассказ с необычным построением. Композиционные особенности некоторых рассказов. Невыдуманный рассказ, его построение.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Юмористический рассказ. </w:t>
      </w:r>
      <w:proofErr w:type="gramStart"/>
      <w:r w:rsidRPr="00AC10F7">
        <w:rPr>
          <w:rFonts w:eastAsia="Calibri"/>
          <w:lang w:eastAsia="en-US"/>
        </w:rPr>
        <w:t>Смешное</w:t>
      </w:r>
      <w:proofErr w:type="gramEnd"/>
      <w:r w:rsidRPr="00AC10F7">
        <w:rPr>
          <w:rFonts w:eastAsia="Calibri"/>
          <w:lang w:eastAsia="en-US"/>
        </w:rPr>
        <w:t xml:space="preserve"> в юмористических рассказах. Композиция рассказа.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Фельетоны. Особенности фельетона как одного из разновидностей газетных жанров.</w:t>
      </w:r>
    </w:p>
    <w:p w:rsidR="00AC10F7" w:rsidRPr="00AC10F7" w:rsidRDefault="00AC10F7" w:rsidP="00AC10F7">
      <w:pPr>
        <w:jc w:val="both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Устный рассказ. Особенности устных рассказов. Особенности устных высказываний.</w:t>
      </w:r>
    </w:p>
    <w:p w:rsidR="00AC10F7" w:rsidRPr="00AC10F7" w:rsidRDefault="00AC10F7" w:rsidP="00EC234A">
      <w:pPr>
        <w:rPr>
          <w:rFonts w:eastAsia="Calibri"/>
          <w:color w:val="000000"/>
          <w:lang w:eastAsia="en-US"/>
        </w:rPr>
      </w:pPr>
      <w:r w:rsidRPr="00AC10F7">
        <w:rPr>
          <w:rFonts w:eastAsia="Calibri"/>
          <w:b/>
          <w:color w:val="000000"/>
          <w:lang w:eastAsia="en-US"/>
        </w:rPr>
        <w:t>9. Этюд (2 часа)</w:t>
      </w:r>
      <w:r w:rsidRPr="00AC10F7">
        <w:rPr>
          <w:rFonts w:eastAsia="Calibri"/>
          <w:b/>
          <w:color w:val="000000"/>
          <w:lang w:eastAsia="en-US"/>
        </w:rPr>
        <w:br/>
      </w:r>
      <w:r w:rsidRPr="00AC10F7">
        <w:rPr>
          <w:rFonts w:eastAsia="Calibri"/>
          <w:color w:val="000000"/>
          <w:lang w:eastAsia="en-US"/>
        </w:rPr>
        <w:t>Этюд как жанр литературного произведения, композиционные и языковые особенности этюда. Дать понятие о литературном этюде, рассказать об особенностях языка этюда, об особенностях композиции. Знать особенности этюда (литературного): краткость, выразительность, оригинальность, выражение собственной позиции.</w:t>
      </w:r>
      <w:r w:rsidRPr="00AC10F7">
        <w:rPr>
          <w:rFonts w:eastAsia="Calibri"/>
          <w:color w:val="000000"/>
          <w:lang w:eastAsia="en-US"/>
        </w:rPr>
        <w:br/>
        <w:t>Уметь анализировать писательские этюды, конструировать собственные на заданную или свободную тему.  Создание собственного этюда. (Небольшое по объёму произведение (научное, критическое), посвящённое частному вопросу). Литературный этюд.</w:t>
      </w:r>
      <w:r w:rsidRPr="00AC10F7">
        <w:rPr>
          <w:rFonts w:eastAsia="Calibri"/>
          <w:color w:val="000000"/>
          <w:lang w:eastAsia="en-US"/>
        </w:rPr>
        <w:br/>
      </w:r>
      <w:r w:rsidRPr="00AC10F7">
        <w:rPr>
          <w:rFonts w:eastAsia="Calibri"/>
          <w:b/>
          <w:color w:val="000000"/>
          <w:lang w:eastAsia="en-US"/>
        </w:rPr>
        <w:t>10. Эссе (4 часа)</w:t>
      </w:r>
      <w:r w:rsidRPr="00AC10F7">
        <w:rPr>
          <w:rFonts w:eastAsia="Calibri"/>
          <w:color w:val="000000"/>
          <w:lang w:eastAsia="en-US"/>
        </w:rPr>
        <w:br/>
        <w:t xml:space="preserve">Эссе – жанр литературного творчества и школьного сочинения. Признаки </w:t>
      </w:r>
      <w:proofErr w:type="spellStart"/>
      <w:r w:rsidRPr="00AC10F7">
        <w:rPr>
          <w:rFonts w:eastAsia="Calibri"/>
          <w:color w:val="000000"/>
          <w:lang w:eastAsia="en-US"/>
        </w:rPr>
        <w:t>эссеистического</w:t>
      </w:r>
      <w:proofErr w:type="spellEnd"/>
      <w:r w:rsidRPr="00AC10F7">
        <w:rPr>
          <w:rFonts w:eastAsia="Calibri"/>
          <w:color w:val="000000"/>
          <w:lang w:eastAsia="en-US"/>
        </w:rPr>
        <w:t xml:space="preserve"> стиля, композиционные особенности, разновидности эссе. Ознакомление с историей жанра, с разновидностями эссе (философские, литературно – критические, исторические, художественные), учить видеть композиционные особенности. Знать разновидности эссе, уметь создавать собственные, придерживаясь  Субъективизма, образности, афористичности</w:t>
      </w:r>
      <w:r w:rsidRPr="00AC10F7">
        <w:rPr>
          <w:rFonts w:eastAsia="Calibri"/>
          <w:color w:val="000000"/>
          <w:lang w:eastAsia="en-US"/>
        </w:rPr>
        <w:br/>
        <w:t>Создание эссе на свободную тему (темы прилагаются)</w:t>
      </w:r>
      <w:r w:rsidRPr="00AC10F7">
        <w:rPr>
          <w:rFonts w:eastAsia="Calibri"/>
          <w:color w:val="000000"/>
          <w:lang w:eastAsia="en-US"/>
        </w:rPr>
        <w:br/>
        <w:t>ЭССЕ нескл., ср. (</w:t>
      </w:r>
      <w:proofErr w:type="gramStart"/>
      <w:r w:rsidRPr="00AC10F7">
        <w:rPr>
          <w:rFonts w:eastAsia="Calibri"/>
          <w:color w:val="000000"/>
          <w:lang w:eastAsia="en-US"/>
        </w:rPr>
        <w:t>спец</w:t>
      </w:r>
      <w:proofErr w:type="gramEnd"/>
      <w:r w:rsidRPr="00AC10F7">
        <w:rPr>
          <w:rFonts w:eastAsia="Calibri"/>
          <w:color w:val="000000"/>
          <w:lang w:eastAsia="en-US"/>
        </w:rPr>
        <w:t>.). Прозаическое сочинение небольшого объёма и свободной композиции на частную тему, трактуемую субъективно и обычно неполно. Философское э. Литературно-критическое э.</w:t>
      </w:r>
      <w:r w:rsidRPr="00AC10F7">
        <w:rPr>
          <w:rFonts w:eastAsia="Calibri"/>
          <w:color w:val="000000"/>
          <w:lang w:eastAsia="en-US"/>
        </w:rPr>
        <w:br/>
      </w:r>
      <w:r w:rsidRPr="00AC10F7">
        <w:rPr>
          <w:rFonts w:eastAsia="Calibri"/>
          <w:b/>
          <w:color w:val="000000"/>
          <w:lang w:eastAsia="en-US"/>
        </w:rPr>
        <w:t>11.  Путешествие (2 часа)</w:t>
      </w:r>
      <w:r w:rsidRPr="00AC10F7">
        <w:rPr>
          <w:rFonts w:eastAsia="Calibri"/>
          <w:b/>
          <w:color w:val="000000"/>
          <w:lang w:eastAsia="en-US"/>
        </w:rPr>
        <w:br/>
      </w:r>
      <w:r w:rsidRPr="00AC10F7">
        <w:rPr>
          <w:rFonts w:eastAsia="Calibri"/>
          <w:color w:val="000000"/>
          <w:lang w:eastAsia="en-US"/>
        </w:rPr>
        <w:t>История развития данного жанра, </w:t>
      </w:r>
      <w:r w:rsidRPr="00AC10F7">
        <w:rPr>
          <w:rFonts w:eastAsia="Calibri"/>
          <w:color w:val="000000"/>
          <w:lang w:eastAsia="en-US"/>
        </w:rPr>
        <w:br/>
        <w:t>Композиционные особенности сочинений в жанре «путешествие»,</w:t>
      </w:r>
      <w:r w:rsidRPr="00AC10F7">
        <w:rPr>
          <w:rFonts w:eastAsia="Calibri"/>
          <w:color w:val="000000"/>
          <w:lang w:eastAsia="en-US"/>
        </w:rPr>
        <w:br/>
        <w:t>Образцы художественной литературы. Рассказать об истории развития жанра «путешествие», на примере образцов мастеров художественного слова показать особенности композиции. Знать историю развития жанра «путешествие», уметь работать с текстами художественной литературы, выявлять композиционные особенности, самостоятельно создавать сочинения в жанре «путешествие».</w:t>
      </w:r>
      <w:r w:rsidRPr="00AC10F7">
        <w:rPr>
          <w:rFonts w:eastAsia="Calibri"/>
          <w:color w:val="000000"/>
          <w:lang w:eastAsia="en-US"/>
        </w:rPr>
        <w:br/>
        <w:t>Жанр путешествий (повествовательная литература о путешествиях, странствованиях).</w:t>
      </w:r>
      <w:r w:rsidRPr="00AC10F7">
        <w:rPr>
          <w:rFonts w:eastAsia="Calibri"/>
          <w:color w:val="000000"/>
          <w:lang w:eastAsia="en-US"/>
        </w:rPr>
        <w:br/>
      </w:r>
      <w:r w:rsidRPr="00AC10F7">
        <w:rPr>
          <w:rFonts w:eastAsia="Calibri"/>
          <w:b/>
          <w:color w:val="000000"/>
          <w:lang w:eastAsia="en-US"/>
        </w:rPr>
        <w:t>12. Дневники (2 часа)</w:t>
      </w:r>
      <w:r w:rsidRPr="00AC10F7">
        <w:rPr>
          <w:rFonts w:eastAsia="Calibri"/>
          <w:b/>
          <w:color w:val="000000"/>
          <w:lang w:eastAsia="en-US"/>
        </w:rPr>
        <w:br/>
      </w:r>
      <w:r w:rsidRPr="00AC10F7">
        <w:rPr>
          <w:rFonts w:eastAsia="Calibri"/>
          <w:color w:val="000000"/>
          <w:lang w:eastAsia="en-US"/>
        </w:rPr>
        <w:t xml:space="preserve">Дневник – жанр художественной прозы, особенности дневниковых записей, дневники литературных героев и писателей, записные книжки писателей. На примере дневниковых записей литературных героев и писателей показать особенности жанра: непринуждённость выбора темы, свободная композиция, свобода выражение мыслей и впечатлений, глубокое раскрытие характера героя и его души. Учит видеть разницу между дневником-исповедью и </w:t>
      </w:r>
      <w:proofErr w:type="gramStart"/>
      <w:r w:rsidRPr="00AC10F7">
        <w:rPr>
          <w:rFonts w:eastAsia="Calibri"/>
          <w:color w:val="000000"/>
          <w:lang w:eastAsia="en-US"/>
        </w:rPr>
        <w:t>дневником-записями</w:t>
      </w:r>
      <w:proofErr w:type="gramEnd"/>
      <w:r w:rsidRPr="00AC10F7">
        <w:rPr>
          <w:rFonts w:eastAsia="Calibri"/>
          <w:color w:val="000000"/>
          <w:lang w:eastAsia="en-US"/>
        </w:rPr>
        <w:t>. Знать, что дневник – жанр художественной прозы, особенности создания жанра, уметь создавать собственные дневниковые записи</w:t>
      </w:r>
      <w:r w:rsidRPr="00AC10F7">
        <w:rPr>
          <w:rFonts w:eastAsia="Calibri"/>
          <w:color w:val="000000"/>
          <w:lang w:eastAsia="en-US"/>
        </w:rPr>
        <w:br/>
      </w:r>
      <w:r w:rsidRPr="00AC10F7">
        <w:rPr>
          <w:rFonts w:eastAsia="Calibri"/>
          <w:color w:val="000000"/>
          <w:lang w:eastAsia="en-US"/>
        </w:rPr>
        <w:lastRenderedPageBreak/>
        <w:t>Дневниковые записи</w:t>
      </w:r>
      <w:r w:rsidRPr="00AC10F7">
        <w:rPr>
          <w:rFonts w:eastAsia="Calibri"/>
          <w:color w:val="000000"/>
          <w:lang w:eastAsia="en-US"/>
        </w:rPr>
        <w:br/>
      </w:r>
      <w:r w:rsidRPr="00AC10F7">
        <w:rPr>
          <w:rFonts w:eastAsia="Calibri"/>
          <w:b/>
          <w:color w:val="000000"/>
          <w:lang w:eastAsia="en-US"/>
        </w:rPr>
        <w:t>13. Эпистолярный жанр (2 часа)</w:t>
      </w:r>
      <w:r w:rsidRPr="00AC10F7">
        <w:rPr>
          <w:rFonts w:eastAsia="Calibri"/>
          <w:color w:val="000000"/>
          <w:lang w:eastAsia="en-US"/>
        </w:rPr>
        <w:br/>
        <w:t>Переписка - повествовательный приём художественной литературы, особенности данного жанра, формы письма в художественных произведениях, публицистике, в жизни, в критике, их роль в произведениях. На примерах переписок литературных героев, писателей показать, какую роль играет данный приём в раскрытии внутреннего мира писателя или героя, раскрыть особенности эпистолярного жанра: непринуждённость, доверительность, документальность, убедительность. Знать о роли эпистолярного жанра в художественной литературе, особенности жанра, о роли письма в художественной литературе; уметь раскрывать образ литературного героя, используя для характеристики эпистолярный жанр.</w:t>
      </w:r>
      <w:r w:rsidRPr="00AC10F7">
        <w:rPr>
          <w:rFonts w:eastAsia="Calibri"/>
          <w:color w:val="000000"/>
          <w:lang w:eastAsia="en-US"/>
        </w:rPr>
        <w:br/>
        <w:t xml:space="preserve">Привести примеры из художественных произведений эпистолярных </w:t>
      </w:r>
      <w:r w:rsidR="00EC234A">
        <w:rPr>
          <w:rFonts w:eastAsia="Calibri"/>
          <w:color w:val="000000"/>
          <w:lang w:eastAsia="en-US"/>
        </w:rPr>
        <w:t>жанров, определить их роль.</w:t>
      </w:r>
    </w:p>
    <w:p w:rsidR="00AC10F7" w:rsidRPr="00AC10F7" w:rsidRDefault="00AC10F7" w:rsidP="00AC10F7">
      <w:pPr>
        <w:jc w:val="center"/>
        <w:rPr>
          <w:rFonts w:eastAsia="Calibri"/>
          <w:b/>
          <w:lang w:eastAsia="en-US"/>
        </w:rPr>
      </w:pPr>
      <w:r w:rsidRPr="00AC10F7">
        <w:rPr>
          <w:rFonts w:eastAsia="Calibri"/>
          <w:color w:val="000000"/>
          <w:lang w:eastAsia="en-US"/>
        </w:rPr>
        <w:br/>
      </w:r>
      <w:r w:rsidRPr="00AC10F7">
        <w:rPr>
          <w:rFonts w:eastAsia="Calibri"/>
          <w:b/>
          <w:iCs/>
          <w:lang w:eastAsia="en-US"/>
        </w:rPr>
        <w:t>Требования к знаниям и умениям.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В результате изучения </w:t>
      </w:r>
      <w:proofErr w:type="gramStart"/>
      <w:r w:rsidRPr="00AC10F7">
        <w:rPr>
          <w:rFonts w:eastAsia="Calibri"/>
          <w:lang w:eastAsia="en-US"/>
        </w:rPr>
        <w:t>курса</w:t>
      </w:r>
      <w:proofErr w:type="gramEnd"/>
      <w:r w:rsidRPr="00AC10F7">
        <w:rPr>
          <w:rFonts w:eastAsia="Calibri"/>
          <w:lang w:eastAsia="en-US"/>
        </w:rPr>
        <w:t xml:space="preserve"> обучающиеся должны уметь:</w:t>
      </w:r>
    </w:p>
    <w:p w:rsidR="00AC10F7" w:rsidRPr="00AC10F7" w:rsidRDefault="00AC10F7" w:rsidP="00AC10F7">
      <w:pPr>
        <w:numPr>
          <w:ilvl w:val="0"/>
          <w:numId w:val="20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писать сочинения разных жанров, собирать для них материал и совершенствовать </w:t>
      </w:r>
      <w:proofErr w:type="gramStart"/>
      <w:r w:rsidRPr="00AC10F7">
        <w:rPr>
          <w:rFonts w:eastAsia="Calibri"/>
          <w:lang w:eastAsia="en-US"/>
        </w:rPr>
        <w:t>написанное</w:t>
      </w:r>
      <w:proofErr w:type="gramEnd"/>
      <w:r w:rsidRPr="00AC10F7">
        <w:rPr>
          <w:rFonts w:eastAsia="Calibri"/>
          <w:lang w:eastAsia="en-US"/>
        </w:rPr>
        <w:t>;</w:t>
      </w:r>
    </w:p>
    <w:p w:rsidR="00AC10F7" w:rsidRPr="00AC10F7" w:rsidRDefault="00AC10F7" w:rsidP="00AC10F7">
      <w:pPr>
        <w:numPr>
          <w:ilvl w:val="0"/>
          <w:numId w:val="20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готовить устные сообщения на тему и выступать с ними;</w:t>
      </w:r>
    </w:p>
    <w:p w:rsidR="00AC10F7" w:rsidRPr="00AC10F7" w:rsidRDefault="00AC10F7" w:rsidP="00AC10F7">
      <w:pPr>
        <w:numPr>
          <w:ilvl w:val="0"/>
          <w:numId w:val="20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составлять тезисы, планы, сообщения;</w:t>
      </w:r>
    </w:p>
    <w:p w:rsidR="00AC10F7" w:rsidRPr="00AC10F7" w:rsidRDefault="00AC10F7" w:rsidP="00AC10F7">
      <w:pPr>
        <w:numPr>
          <w:ilvl w:val="0"/>
          <w:numId w:val="20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иметь четкое представление о синтаксисе текста, стилистике, литературном редактировании, культуре речи и применять знания, умения и навыки на практике;</w:t>
      </w:r>
    </w:p>
    <w:p w:rsidR="00AC10F7" w:rsidRPr="00AC10F7" w:rsidRDefault="00AC10F7" w:rsidP="00AC10F7">
      <w:pPr>
        <w:numPr>
          <w:ilvl w:val="0"/>
          <w:numId w:val="20"/>
        </w:numPr>
        <w:spacing w:after="200" w:line="276" w:lineRule="auto"/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планировать, делать выводы, презентовать полученный результат.</w:t>
      </w:r>
    </w:p>
    <w:p w:rsidR="00AC10F7" w:rsidRPr="00AC10F7" w:rsidRDefault="00AC10F7" w:rsidP="00AC10F7">
      <w:pPr>
        <w:jc w:val="center"/>
        <w:rPr>
          <w:rFonts w:eastAsia="Calibri"/>
          <w:b/>
          <w:lang w:eastAsia="en-US"/>
        </w:rPr>
      </w:pPr>
      <w:r w:rsidRPr="00AC10F7">
        <w:rPr>
          <w:rFonts w:eastAsia="Calibri"/>
          <w:b/>
          <w:lang w:eastAsia="en-US"/>
        </w:rPr>
        <w:t>Рекомендуемая литература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Теория и практика сочинений разных жанров (составитель Т. А. </w:t>
      </w:r>
      <w:proofErr w:type="spellStart"/>
      <w:r w:rsidRPr="00AC10F7">
        <w:rPr>
          <w:rFonts w:eastAsia="Calibri"/>
          <w:lang w:eastAsia="en-US"/>
        </w:rPr>
        <w:t>Ладыженская</w:t>
      </w:r>
      <w:proofErr w:type="spellEnd"/>
      <w:r w:rsidRPr="00AC10F7">
        <w:rPr>
          <w:rFonts w:eastAsia="Calibri"/>
          <w:lang w:eastAsia="en-US"/>
        </w:rPr>
        <w:t xml:space="preserve">, Т.С. </w:t>
      </w:r>
      <w:proofErr w:type="spellStart"/>
      <w:r w:rsidRPr="00AC10F7">
        <w:rPr>
          <w:rFonts w:eastAsia="Calibri"/>
          <w:lang w:eastAsia="en-US"/>
        </w:rPr>
        <w:t>Зепалова</w:t>
      </w:r>
      <w:proofErr w:type="spellEnd"/>
      <w:r w:rsidRPr="00AC10F7">
        <w:rPr>
          <w:rFonts w:eastAsia="Calibri"/>
          <w:lang w:eastAsia="en-US"/>
        </w:rPr>
        <w:t>). – М., 2008 .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 xml:space="preserve">Методические указания к курсу «Теория и практика сочинений разных жанров»/ Сост. Т.А. </w:t>
      </w:r>
      <w:proofErr w:type="spellStart"/>
      <w:r w:rsidRPr="00AC10F7">
        <w:rPr>
          <w:rFonts w:eastAsia="Calibri"/>
          <w:lang w:eastAsia="en-US"/>
        </w:rPr>
        <w:t>Ладыженская</w:t>
      </w:r>
      <w:proofErr w:type="spellEnd"/>
      <w:r w:rsidRPr="00AC10F7">
        <w:rPr>
          <w:rFonts w:eastAsia="Calibri"/>
          <w:lang w:eastAsia="en-US"/>
        </w:rPr>
        <w:t xml:space="preserve">, Т. С. </w:t>
      </w:r>
      <w:proofErr w:type="spellStart"/>
      <w:r w:rsidRPr="00AC10F7">
        <w:rPr>
          <w:rFonts w:eastAsia="Calibri"/>
          <w:lang w:eastAsia="en-US"/>
        </w:rPr>
        <w:t>Зепалова</w:t>
      </w:r>
      <w:proofErr w:type="spellEnd"/>
      <w:r w:rsidRPr="00AC10F7">
        <w:rPr>
          <w:rFonts w:eastAsia="Calibri"/>
          <w:lang w:eastAsia="en-US"/>
        </w:rPr>
        <w:t>. – М., 2008.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Гринин</w:t>
      </w:r>
      <w:proofErr w:type="gramStart"/>
      <w:r w:rsidRPr="00AC10F7">
        <w:rPr>
          <w:rFonts w:eastAsia="Calibri"/>
          <w:lang w:eastAsia="en-US"/>
        </w:rPr>
        <w:t>а-</w:t>
      </w:r>
      <w:proofErr w:type="gramEnd"/>
      <w:r w:rsidRPr="00AC10F7">
        <w:rPr>
          <w:rFonts w:eastAsia="Calibri"/>
          <w:lang w:eastAsia="en-US"/>
        </w:rPr>
        <w:t xml:space="preserve"> Земскова А.М. Сочинения в газетных жанрах. – М., 2007.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Розенталь справочник по правописанию и литературной правке. – М., Айрис-пресс, 2011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Голуб И. Б. Стилистика русского языка. - М., Айрис-пресс, 2010.</w:t>
      </w:r>
    </w:p>
    <w:p w:rsidR="00AC10F7" w:rsidRPr="00AC10F7" w:rsidRDefault="00AC10F7" w:rsidP="00AC10F7">
      <w:pPr>
        <w:rPr>
          <w:rFonts w:eastAsia="Calibri"/>
          <w:lang w:eastAsia="en-US"/>
        </w:rPr>
      </w:pPr>
      <w:r w:rsidRPr="00AC10F7">
        <w:rPr>
          <w:rFonts w:eastAsia="Calibri"/>
          <w:lang w:eastAsia="en-US"/>
        </w:rPr>
        <w:t>Пичугов Ю. С. Обучение сочинениям на свободную тему. – М., Просвещение, 2001.</w:t>
      </w:r>
    </w:p>
    <w:p w:rsidR="00AC10F7" w:rsidRPr="00AC10F7" w:rsidRDefault="00AC10F7" w:rsidP="00AC10F7">
      <w:pPr>
        <w:shd w:val="clear" w:color="auto" w:fill="FFFFFF"/>
        <w:spacing w:after="360" w:line="336" w:lineRule="atLeast"/>
        <w:rPr>
          <w:color w:val="262626"/>
        </w:rPr>
      </w:pPr>
      <w:r w:rsidRPr="00AC10F7">
        <w:rPr>
          <w:color w:val="262626"/>
        </w:rPr>
        <w:t xml:space="preserve">Развивайте дар слова. Пособие для учащихся./ Сост. Т.А. </w:t>
      </w:r>
      <w:proofErr w:type="spellStart"/>
      <w:r w:rsidRPr="00AC10F7">
        <w:rPr>
          <w:color w:val="262626"/>
        </w:rPr>
        <w:t>Ладыженская</w:t>
      </w:r>
      <w:proofErr w:type="spellEnd"/>
      <w:r w:rsidRPr="00AC10F7">
        <w:rPr>
          <w:color w:val="262626"/>
        </w:rPr>
        <w:t xml:space="preserve">, Т.С. </w:t>
      </w:r>
      <w:proofErr w:type="spellStart"/>
      <w:r w:rsidRPr="00AC10F7">
        <w:rPr>
          <w:color w:val="262626"/>
        </w:rPr>
        <w:t>Зепалова</w:t>
      </w:r>
      <w:proofErr w:type="spellEnd"/>
      <w:r w:rsidRPr="00AC10F7">
        <w:rPr>
          <w:color w:val="262626"/>
        </w:rPr>
        <w:t>. – М., 2008</w:t>
      </w:r>
    </w:p>
    <w:p w:rsidR="00AC10F7" w:rsidRPr="00AC10F7" w:rsidRDefault="00AC10F7" w:rsidP="00AC10F7">
      <w:pPr>
        <w:jc w:val="center"/>
        <w:rPr>
          <w:rFonts w:eastAsia="Calibri"/>
          <w:lang w:eastAsia="en-US"/>
        </w:rPr>
      </w:pPr>
      <w:r w:rsidRPr="00AC10F7">
        <w:rPr>
          <w:rFonts w:eastAsia="Calibri"/>
          <w:b/>
          <w:bCs/>
          <w:lang w:eastAsia="en-US"/>
        </w:rPr>
        <w:t>Учебно-тематический план</w:t>
      </w:r>
      <w:r w:rsidRPr="00AC10F7">
        <w:rPr>
          <w:rFonts w:eastAsia="Calibri"/>
          <w:lang w:eastAsia="en-US"/>
        </w:rPr>
        <w:t xml:space="preserve">.      </w:t>
      </w:r>
      <w:r w:rsidRPr="00AC10F7">
        <w:rPr>
          <w:rFonts w:eastAsia="Calibri"/>
          <w:b/>
          <w:bCs/>
          <w:lang w:eastAsia="en-US"/>
        </w:rPr>
        <w:t>9 класс, 58 часов (2 часа в неделю)</w:t>
      </w:r>
    </w:p>
    <w:p w:rsidR="00AC10F7" w:rsidRPr="00AC10F7" w:rsidRDefault="00AC10F7" w:rsidP="00AC10F7">
      <w:pPr>
        <w:jc w:val="both"/>
        <w:rPr>
          <w:rFonts w:eastAsia="Calibri"/>
          <w:b/>
          <w:bCs/>
          <w:lang w:eastAsia="en-US"/>
        </w:rPr>
      </w:pPr>
    </w:p>
    <w:tbl>
      <w:tblPr>
        <w:tblW w:w="10491" w:type="dxa"/>
        <w:tblInd w:w="-88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970"/>
        <w:gridCol w:w="992"/>
        <w:gridCol w:w="992"/>
        <w:gridCol w:w="851"/>
        <w:gridCol w:w="2977"/>
      </w:tblGrid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№ п\</w:t>
            </w:r>
            <w:proofErr w:type="gramStart"/>
            <w:r w:rsidRPr="00AC10F7">
              <w:rPr>
                <w:rFonts w:eastAsia="Calibri"/>
                <w:lang w:eastAsia="en-US"/>
              </w:rPr>
              <w:t>п</w:t>
            </w:r>
            <w:proofErr w:type="gramEnd"/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Раздел, подраздел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Кол-во часов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Теория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Default="00AC10F7" w:rsidP="00AC10F7">
            <w:pPr>
              <w:rPr>
                <w:rFonts w:eastAsia="Calibri"/>
                <w:lang w:eastAsia="en-US"/>
              </w:rPr>
            </w:pPr>
            <w:proofErr w:type="spellStart"/>
            <w:r w:rsidRPr="00AC10F7">
              <w:rPr>
                <w:rFonts w:eastAsia="Calibri"/>
                <w:lang w:eastAsia="en-US"/>
              </w:rPr>
              <w:t>Прак</w:t>
            </w:r>
            <w:proofErr w:type="spellEnd"/>
          </w:p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тика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Форма контроля</w:t>
            </w: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Тема и основная мысль текста.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Практическая работа по определению темы и идеи текста.</w:t>
            </w: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Сбор и систематизация материала к сочинению.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Практическая работа</w:t>
            </w: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 xml:space="preserve">Совершенствование </w:t>
            </w:r>
            <w:proofErr w:type="gramStart"/>
            <w:r w:rsidRPr="00AC10F7">
              <w:rPr>
                <w:rFonts w:eastAsia="Calibri"/>
                <w:lang w:eastAsia="en-US"/>
              </w:rPr>
              <w:t>написанного</w:t>
            </w:r>
            <w:proofErr w:type="gramEnd"/>
            <w:r w:rsidRPr="00AC10F7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Предоставление редактированной работы</w:t>
            </w: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Отзыв и рецензия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Практическая работа – отзыв по книге</w:t>
            </w: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Путевые заметки.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lastRenderedPageBreak/>
              <w:t>6.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Очерк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Практическая работа – оче</w:t>
            </w:r>
            <w:proofErr w:type="gramStart"/>
            <w:r w:rsidRPr="00AC10F7">
              <w:rPr>
                <w:rFonts w:eastAsia="Calibri"/>
                <w:lang w:eastAsia="en-US"/>
              </w:rPr>
              <w:t>рк в шк</w:t>
            </w:r>
            <w:proofErr w:type="gramEnd"/>
            <w:r w:rsidRPr="00AC10F7">
              <w:rPr>
                <w:rFonts w:eastAsia="Calibri"/>
                <w:lang w:eastAsia="en-US"/>
              </w:rPr>
              <w:t>ольную газету</w:t>
            </w: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Рассуждение.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Практическая работа-составление сочинения-рассуждения</w:t>
            </w: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Рассказ.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Практическая работа – устный рассказ о событии.</w:t>
            </w: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Этюд.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Эссе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Отредактированное эссе</w:t>
            </w: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Путешествие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Дневники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</w:p>
        </w:tc>
      </w:tr>
      <w:tr w:rsidR="00AC10F7" w:rsidRPr="00AC10F7" w:rsidTr="00007FED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Эпистолярный жанр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10F7" w:rsidRPr="00AC10F7" w:rsidRDefault="00AC10F7" w:rsidP="00AC10F7">
            <w:pPr>
              <w:rPr>
                <w:rFonts w:eastAsia="Calibri"/>
                <w:lang w:eastAsia="en-US"/>
              </w:rPr>
            </w:pPr>
            <w:r w:rsidRPr="00AC10F7">
              <w:rPr>
                <w:rFonts w:eastAsia="Calibri"/>
                <w:lang w:eastAsia="en-US"/>
              </w:rPr>
              <w:t>Создание письма.</w:t>
            </w:r>
          </w:p>
        </w:tc>
      </w:tr>
    </w:tbl>
    <w:p w:rsidR="00AC10F7" w:rsidRDefault="00AC10F7" w:rsidP="00AC10F7">
      <w:pPr>
        <w:rPr>
          <w:sz w:val="28"/>
          <w:szCs w:val="28"/>
        </w:rPr>
      </w:pPr>
    </w:p>
    <w:p w:rsidR="00AC10F7" w:rsidRDefault="00AC10F7" w:rsidP="00AC10F7">
      <w:pPr>
        <w:rPr>
          <w:sz w:val="28"/>
          <w:szCs w:val="28"/>
        </w:rPr>
      </w:pPr>
    </w:p>
    <w:p w:rsidR="00007FED" w:rsidRPr="00007FED" w:rsidRDefault="00007FED" w:rsidP="00007FED">
      <w:pPr>
        <w:jc w:val="center"/>
        <w:rPr>
          <w:rFonts w:eastAsia="Calibri"/>
          <w:b/>
          <w:bCs/>
          <w:lang w:eastAsia="en-US"/>
        </w:rPr>
      </w:pPr>
      <w:r w:rsidRPr="00007FED">
        <w:rPr>
          <w:rFonts w:eastAsia="Calibri"/>
          <w:b/>
          <w:bCs/>
          <w:lang w:eastAsia="en-US"/>
        </w:rPr>
        <w:t>МОДУЛЬ 3 – 4.</w:t>
      </w:r>
    </w:p>
    <w:p w:rsidR="00007FED" w:rsidRPr="00007FED" w:rsidRDefault="00007FED" w:rsidP="00007FED">
      <w:pPr>
        <w:jc w:val="center"/>
        <w:rPr>
          <w:rFonts w:eastAsia="Calibri"/>
          <w:b/>
          <w:bCs/>
          <w:lang w:eastAsia="en-US"/>
        </w:rPr>
      </w:pPr>
      <w:r w:rsidRPr="00007FED">
        <w:rPr>
          <w:rFonts w:eastAsia="Calibri"/>
          <w:b/>
          <w:bCs/>
          <w:lang w:eastAsia="en-US"/>
        </w:rPr>
        <w:t xml:space="preserve">«ИСКУССТВО УСТНОЙ И ПИСЬМЕННОЙ РЕЧИ» </w:t>
      </w:r>
    </w:p>
    <w:p w:rsidR="00007FED" w:rsidRPr="00007FED" w:rsidRDefault="00007FED" w:rsidP="00007FED">
      <w:pPr>
        <w:jc w:val="center"/>
        <w:rPr>
          <w:rFonts w:eastAsia="Calibri"/>
          <w:b/>
          <w:bCs/>
          <w:lang w:eastAsia="en-US"/>
        </w:rPr>
      </w:pPr>
      <w:r w:rsidRPr="00007FED">
        <w:rPr>
          <w:rFonts w:eastAsia="Calibri"/>
          <w:b/>
          <w:bCs/>
          <w:lang w:eastAsia="en-US"/>
        </w:rPr>
        <w:t>ПРОГРАММА КУРСА для 10-11 классов.</w:t>
      </w:r>
    </w:p>
    <w:p w:rsidR="00007FED" w:rsidRPr="00007FED" w:rsidRDefault="00007FED" w:rsidP="00007FED">
      <w:pPr>
        <w:jc w:val="center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Пояснительная записка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        </w:t>
      </w:r>
      <w:r w:rsidRPr="00007FED">
        <w:rPr>
          <w:rFonts w:eastAsia="Calibri"/>
          <w:b/>
          <w:bCs/>
          <w:lang w:eastAsia="en-US"/>
        </w:rPr>
        <w:t>Цель курса</w:t>
      </w:r>
      <w:r w:rsidRPr="00007FED">
        <w:rPr>
          <w:rFonts w:eastAsia="Calibri"/>
          <w:lang w:eastAsia="en-US"/>
        </w:rPr>
        <w:t> </w:t>
      </w:r>
      <w:r w:rsidRPr="00007FED">
        <w:rPr>
          <w:rFonts w:eastAsia="Calibri"/>
          <w:b/>
          <w:lang w:eastAsia="en-US"/>
        </w:rPr>
        <w:t>«Искусство устной и письменной речи»</w:t>
      </w:r>
      <w:r w:rsidRPr="00007FED">
        <w:rPr>
          <w:rFonts w:eastAsia="Calibri"/>
          <w:lang w:eastAsia="en-US"/>
        </w:rPr>
        <w:t xml:space="preserve"> заключается в развитии и совершенствовании  навыков порождения содержательной, правильной, выразительной, воздействующей речи в устной и письменной форме. </w:t>
      </w:r>
    </w:p>
    <w:p w:rsidR="00007FED" w:rsidRPr="00007FED" w:rsidRDefault="00007FED" w:rsidP="00007FED">
      <w:pPr>
        <w:jc w:val="both"/>
        <w:rPr>
          <w:rFonts w:eastAsia="Calibri"/>
          <w:b/>
          <w:lang w:eastAsia="en-US"/>
        </w:rPr>
      </w:pPr>
      <w:r w:rsidRPr="00007FED">
        <w:rPr>
          <w:rFonts w:eastAsia="Calibri"/>
          <w:lang w:eastAsia="en-US"/>
        </w:rPr>
        <w:t xml:space="preserve">       В связи этим старшеклассники </w:t>
      </w:r>
      <w:r w:rsidRPr="00007FED">
        <w:rPr>
          <w:rFonts w:eastAsia="Calibri"/>
          <w:b/>
          <w:lang w:eastAsia="en-US"/>
        </w:rPr>
        <w:t>должны: </w:t>
      </w:r>
    </w:p>
    <w:p w:rsidR="00007FED" w:rsidRPr="00007FED" w:rsidRDefault="00007FED" w:rsidP="00007FED">
      <w:pPr>
        <w:numPr>
          <w:ilvl w:val="0"/>
          <w:numId w:val="22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освоить </w:t>
      </w:r>
      <w:r w:rsidRPr="00007FED">
        <w:rPr>
          <w:rFonts w:eastAsia="Calibri"/>
          <w:lang w:eastAsia="en-US"/>
        </w:rPr>
        <w:t>основные способы оптимизации речевого общения</w:t>
      </w:r>
      <w:r w:rsidRPr="00007FED">
        <w:rPr>
          <w:rFonts w:eastAsia="Calibri"/>
          <w:b/>
          <w:bCs/>
          <w:lang w:eastAsia="en-US"/>
        </w:rPr>
        <w:t>: создавать</w:t>
      </w:r>
      <w:r w:rsidRPr="00007FED">
        <w:rPr>
          <w:rFonts w:eastAsia="Calibri"/>
          <w:lang w:eastAsia="en-US"/>
        </w:rPr>
        <w:t> тексты различных стилей и жанров (отзыв, аннотация, реферат, выступление, доклад); </w:t>
      </w:r>
    </w:p>
    <w:p w:rsidR="00007FED" w:rsidRPr="00007FED" w:rsidRDefault="00007FED" w:rsidP="00007FED">
      <w:pPr>
        <w:numPr>
          <w:ilvl w:val="0"/>
          <w:numId w:val="22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осуществлять</w:t>
      </w:r>
      <w:r w:rsidRPr="00007FED">
        <w:rPr>
          <w:rFonts w:eastAsia="Calibri"/>
          <w:lang w:eastAsia="en-US"/>
        </w:rPr>
        <w:t> выбор и организацию языковых сре</w:t>
      </w:r>
      <w:proofErr w:type="gramStart"/>
      <w:r w:rsidRPr="00007FED">
        <w:rPr>
          <w:rFonts w:eastAsia="Calibri"/>
          <w:lang w:eastAsia="en-US"/>
        </w:rPr>
        <w:t>дств в с</w:t>
      </w:r>
      <w:proofErr w:type="gramEnd"/>
      <w:r w:rsidRPr="00007FED">
        <w:rPr>
          <w:rFonts w:eastAsia="Calibri"/>
          <w:lang w:eastAsia="en-US"/>
        </w:rPr>
        <w:t>оответствии с темой, целями, сферой и ситуацией общения; </w:t>
      </w:r>
    </w:p>
    <w:p w:rsidR="00007FED" w:rsidRPr="00007FED" w:rsidRDefault="00007FED" w:rsidP="00007FED">
      <w:pPr>
        <w:numPr>
          <w:ilvl w:val="0"/>
          <w:numId w:val="22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владет</w:t>
      </w:r>
      <w:r w:rsidRPr="00007FED">
        <w:rPr>
          <w:rFonts w:eastAsia="Calibri"/>
          <w:lang w:eastAsia="en-US"/>
        </w:rPr>
        <w:t>ь разными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 свободно,</w:t>
      </w:r>
    </w:p>
    <w:p w:rsidR="00007FED" w:rsidRPr="00007FED" w:rsidRDefault="00007FED" w:rsidP="00007FED">
      <w:pPr>
        <w:numPr>
          <w:ilvl w:val="0"/>
          <w:numId w:val="22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свободно, правильно </w:t>
      </w:r>
      <w:r w:rsidRPr="00007FED">
        <w:rPr>
          <w:rFonts w:eastAsia="Calibri"/>
          <w:b/>
          <w:bCs/>
          <w:lang w:eastAsia="en-US"/>
        </w:rPr>
        <w:t>излагать</w:t>
      </w:r>
      <w:r w:rsidRPr="00007FED">
        <w:rPr>
          <w:rFonts w:eastAsia="Calibri"/>
          <w:lang w:eastAsia="en-US"/>
        </w:rPr>
        <w:t> свои мысли в устной и письменной форме, соблюдать нормы построения текста (логичность, последовательность, связность, соответствие теме и др.);</w:t>
      </w:r>
    </w:p>
    <w:p w:rsidR="00007FED" w:rsidRPr="00007FED" w:rsidRDefault="00007FED" w:rsidP="00007FED">
      <w:pPr>
        <w:numPr>
          <w:ilvl w:val="0"/>
          <w:numId w:val="22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 xml:space="preserve"> адекватно </w:t>
      </w:r>
      <w:r w:rsidRPr="00007FED">
        <w:rPr>
          <w:rFonts w:eastAsia="Calibri"/>
          <w:b/>
          <w:bCs/>
          <w:lang w:eastAsia="en-US"/>
        </w:rPr>
        <w:t>выражать</w:t>
      </w:r>
      <w:r w:rsidRPr="00007FED">
        <w:rPr>
          <w:rFonts w:eastAsia="Calibri"/>
          <w:lang w:eastAsia="en-US"/>
        </w:rPr>
        <w:t xml:space="preserve"> свое отношение к фактам и явлениям окружающей действительности, к </w:t>
      </w:r>
      <w:proofErr w:type="gramStart"/>
      <w:r w:rsidRPr="00007FED">
        <w:rPr>
          <w:rFonts w:eastAsia="Calibri"/>
          <w:lang w:eastAsia="en-US"/>
        </w:rPr>
        <w:t>прочитанному</w:t>
      </w:r>
      <w:proofErr w:type="gramEnd"/>
      <w:r w:rsidRPr="00007FED">
        <w:rPr>
          <w:rFonts w:eastAsia="Calibri"/>
          <w:lang w:eastAsia="en-US"/>
        </w:rPr>
        <w:t xml:space="preserve">, услышанному, увиденному. </w:t>
      </w:r>
    </w:p>
    <w:p w:rsidR="00007FED" w:rsidRPr="00007FED" w:rsidRDefault="00007FED" w:rsidP="00007FED">
      <w:pPr>
        <w:numPr>
          <w:ilvl w:val="0"/>
          <w:numId w:val="22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Кроме того, ученики должны научиться </w:t>
      </w:r>
      <w:r w:rsidRPr="00007FED">
        <w:rPr>
          <w:rFonts w:eastAsia="Calibri"/>
          <w:b/>
          <w:bCs/>
          <w:lang w:eastAsia="en-US"/>
        </w:rPr>
        <w:t>соблюдать</w:t>
      </w:r>
      <w:r w:rsidRPr="00007FED">
        <w:rPr>
          <w:rFonts w:eastAsia="Calibri"/>
          <w:lang w:eastAsia="en-US"/>
        </w:rPr>
        <w:t xml:space="preserve"> в речевой практике основные нормы русского литературного языка (произносительные, лексические, грамматические, правописные, этикетные); </w:t>
      </w:r>
    </w:p>
    <w:p w:rsidR="00007FED" w:rsidRPr="00007FED" w:rsidRDefault="00007FED" w:rsidP="00007FED">
      <w:pPr>
        <w:numPr>
          <w:ilvl w:val="0"/>
          <w:numId w:val="22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 xml:space="preserve">Уместно </w:t>
      </w:r>
      <w:r w:rsidRPr="00007FED">
        <w:rPr>
          <w:rFonts w:eastAsia="Calibri"/>
          <w:b/>
          <w:bCs/>
          <w:lang w:eastAsia="en-US"/>
        </w:rPr>
        <w:t>использовать</w:t>
      </w:r>
      <w:r w:rsidRPr="00007FED">
        <w:rPr>
          <w:rFonts w:eastAsia="Calibri"/>
          <w:lang w:eastAsia="en-US"/>
        </w:rPr>
        <w:t xml:space="preserve"> паралингвистические (внеязыковые) средства общения. </w:t>
      </w:r>
    </w:p>
    <w:p w:rsidR="00007FED" w:rsidRPr="00007FED" w:rsidRDefault="00007FED" w:rsidP="00007FED">
      <w:pPr>
        <w:numPr>
          <w:ilvl w:val="0"/>
          <w:numId w:val="22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И  наконец, учащиеся должны осуществлять речевой самоконтроль; </w:t>
      </w:r>
      <w:r w:rsidRPr="00007FED">
        <w:rPr>
          <w:rFonts w:eastAsia="Calibri"/>
          <w:b/>
          <w:bCs/>
          <w:lang w:eastAsia="en-US"/>
        </w:rPr>
        <w:t>оценивать </w:t>
      </w:r>
      <w:r w:rsidRPr="00007FED">
        <w:rPr>
          <w:rFonts w:eastAsia="Calibri"/>
          <w:lang w:eastAsia="en-US"/>
        </w:rPr>
        <w:t>свою речь с точки зрения ее правильности, находить грамматические и речевые ошибки, недочеты и исправлять их;</w:t>
      </w:r>
    </w:p>
    <w:p w:rsidR="00007FED" w:rsidRPr="00007FED" w:rsidRDefault="00007FED" w:rsidP="00007FED">
      <w:pPr>
        <w:numPr>
          <w:ilvl w:val="0"/>
          <w:numId w:val="22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совершенствовать</w:t>
      </w:r>
      <w:r w:rsidRPr="00007FED">
        <w:rPr>
          <w:rFonts w:eastAsia="Calibri"/>
          <w:lang w:eastAsia="en-US"/>
        </w:rPr>
        <w:t> и редактировать собственные тексты.</w:t>
      </w:r>
    </w:p>
    <w:p w:rsidR="00007FED" w:rsidRPr="00007FED" w:rsidRDefault="00007FED" w:rsidP="00007FED">
      <w:pPr>
        <w:ind w:left="360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lastRenderedPageBreak/>
        <w:t xml:space="preserve"> Теоретической основой формирования коммуникативных умений является описание особенностей каждой функциональной разновидности языка, видов речевой деятельности.</w:t>
      </w:r>
    </w:p>
    <w:p w:rsidR="00007FED" w:rsidRPr="00007FED" w:rsidRDefault="00007FED" w:rsidP="00007FED">
      <w:pPr>
        <w:ind w:left="360"/>
        <w:jc w:val="both"/>
        <w:rPr>
          <w:rFonts w:eastAsia="Calibri"/>
          <w:lang w:eastAsia="en-US"/>
        </w:rPr>
      </w:pP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Для создания естественных условий для совершенствования речевых навыков предлагается  обращаться к такой </w:t>
      </w:r>
      <w:r w:rsidRPr="00007FED">
        <w:rPr>
          <w:rFonts w:eastAsia="Calibri"/>
          <w:b/>
          <w:bCs/>
          <w:lang w:eastAsia="en-US"/>
        </w:rPr>
        <w:t>форме обучения</w:t>
      </w:r>
      <w:r w:rsidRPr="00007FED">
        <w:rPr>
          <w:rFonts w:eastAsia="Calibri"/>
          <w:lang w:eastAsia="en-US"/>
        </w:rPr>
        <w:t>, как семинар.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 xml:space="preserve">       </w:t>
      </w:r>
      <w:proofErr w:type="gramStart"/>
      <w:r w:rsidRPr="00007FED">
        <w:rPr>
          <w:rFonts w:eastAsia="Calibri"/>
          <w:lang w:eastAsia="en-US"/>
        </w:rPr>
        <w:t>Программа нацеливает на развитие и совершенствование навыков осмысленного выбора вида чтения в соответствии с поставленной коммуникативной задачей, что вооружит старшеклассников способностью свободно ориентироваться в текстах, представленных в печатном и электронном форматах.</w:t>
      </w:r>
      <w:proofErr w:type="gramEnd"/>
      <w:r w:rsidRPr="00007FED">
        <w:rPr>
          <w:rFonts w:eastAsia="Calibri"/>
          <w:lang w:eastAsia="en-US"/>
        </w:rPr>
        <w:t xml:space="preserve"> Предполагается  использование Интернет-ресурсов, электронных учебников, электронных справочников.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        Тематическое планирование составлено на основании курса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 xml:space="preserve">«Искусство устной и письменной речи» для 10 -11 классов/Программы  по русскому языку для общеобразовательных учреждений. 5 – 11 классы: основной курс, элективные курсы/(авт.-сост. С.И. Львова). – М.: Мнемозина, 2008. 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Программа рассчитана на 58 часов в 10 классе и 58 часов в 11 классе.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</w:p>
    <w:p w:rsidR="00007FED" w:rsidRPr="00007FED" w:rsidRDefault="00007FED" w:rsidP="00007FED">
      <w:pPr>
        <w:jc w:val="center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Прогнозируемые результаты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         Курс «Искусство устной и письменной речи»  </w:t>
      </w:r>
      <w:r w:rsidRPr="00007FED">
        <w:rPr>
          <w:rFonts w:eastAsia="Calibri"/>
          <w:b/>
          <w:bCs/>
          <w:lang w:eastAsia="en-US"/>
        </w:rPr>
        <w:t>поможет поднять</w:t>
      </w:r>
      <w:r w:rsidRPr="00007FED">
        <w:rPr>
          <w:rFonts w:eastAsia="Calibri"/>
          <w:lang w:eastAsia="en-US"/>
        </w:rPr>
        <w:t> </w:t>
      </w:r>
      <w:r w:rsidRPr="00007FED">
        <w:rPr>
          <w:rFonts w:eastAsia="Calibri"/>
          <w:b/>
          <w:bCs/>
          <w:lang w:eastAsia="en-US"/>
        </w:rPr>
        <w:t>общекультурный уровень</w:t>
      </w:r>
      <w:r w:rsidRPr="00007FED">
        <w:rPr>
          <w:rFonts w:eastAsia="Calibri"/>
          <w:lang w:eastAsia="en-US"/>
        </w:rPr>
        <w:t> </w:t>
      </w:r>
      <w:r w:rsidRPr="00007FED">
        <w:rPr>
          <w:rFonts w:eastAsia="Calibri"/>
          <w:b/>
          <w:bCs/>
          <w:lang w:eastAsia="en-US"/>
        </w:rPr>
        <w:t>современного  школьника</w:t>
      </w:r>
      <w:r w:rsidRPr="00007FED">
        <w:rPr>
          <w:rFonts w:eastAsia="Calibri"/>
          <w:lang w:eastAsia="en-US"/>
        </w:rPr>
        <w:t xml:space="preserve">, чтобы он  мог продолжить обучение в образовательном учреждении высшей школы, владея новыми информационными коммуникационными технологиями.  В связи с этим большое внимание на занятиях должно уделяться формированию коммуникативных </w:t>
      </w:r>
      <w:proofErr w:type="spellStart"/>
      <w:r w:rsidRPr="00007FED">
        <w:rPr>
          <w:rFonts w:eastAsia="Calibri"/>
          <w:lang w:eastAsia="en-US"/>
        </w:rPr>
        <w:t>общеучебных</w:t>
      </w:r>
      <w:proofErr w:type="spellEnd"/>
      <w:r w:rsidRPr="00007FED">
        <w:rPr>
          <w:rFonts w:eastAsia="Calibri"/>
          <w:lang w:eastAsia="en-US"/>
        </w:rPr>
        <w:t xml:space="preserve"> умений, обеспечивающих результативность интерактивного общения (электронная почта, электронная конференция, чат, обмен файлами и др.).</w:t>
      </w:r>
    </w:p>
    <w:p w:rsidR="00007FED" w:rsidRPr="00007FED" w:rsidRDefault="00007FED" w:rsidP="00007FED">
      <w:pPr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        В результате обучения старшеклассники получат возможность </w:t>
      </w:r>
      <w:r w:rsidRPr="00007FED">
        <w:rPr>
          <w:rFonts w:eastAsia="Calibri"/>
          <w:b/>
          <w:bCs/>
          <w:lang w:eastAsia="en-US"/>
        </w:rPr>
        <w:t xml:space="preserve">совершенствовать и расширять круг </w:t>
      </w:r>
      <w:proofErr w:type="spellStart"/>
      <w:r w:rsidRPr="00007FED">
        <w:rPr>
          <w:rFonts w:eastAsia="Calibri"/>
          <w:b/>
          <w:bCs/>
          <w:lang w:eastAsia="en-US"/>
        </w:rPr>
        <w:t>общеучебных</w:t>
      </w:r>
      <w:proofErr w:type="spellEnd"/>
      <w:r w:rsidRPr="00007FED">
        <w:rPr>
          <w:rFonts w:eastAsia="Calibri"/>
          <w:b/>
          <w:bCs/>
          <w:lang w:eastAsia="en-US"/>
        </w:rPr>
        <w:t xml:space="preserve"> умений и навыков, способов деятельности, </w:t>
      </w:r>
      <w:r w:rsidRPr="00007FED">
        <w:rPr>
          <w:rFonts w:eastAsia="Calibri"/>
          <w:lang w:eastAsia="en-US"/>
        </w:rPr>
        <w:t xml:space="preserve">которые связаны с речемыслительными способностями и обеспечивают информационно-коммуникативную деятельность: </w:t>
      </w:r>
    </w:p>
    <w:p w:rsidR="00007FED" w:rsidRPr="00007FED" w:rsidRDefault="00007FED" w:rsidP="00007FED">
      <w:pPr>
        <w:numPr>
          <w:ilvl w:val="0"/>
          <w:numId w:val="23"/>
        </w:numPr>
        <w:spacing w:after="200" w:line="276" w:lineRule="auto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 xml:space="preserve">целенаправленный поиск информации в источниках различного типа, </w:t>
      </w:r>
    </w:p>
    <w:p w:rsidR="00007FED" w:rsidRPr="00007FED" w:rsidRDefault="00007FED" w:rsidP="00007FED">
      <w:pPr>
        <w:numPr>
          <w:ilvl w:val="0"/>
          <w:numId w:val="23"/>
        </w:numPr>
        <w:spacing w:after="200" w:line="276" w:lineRule="auto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 xml:space="preserve">критическое оценивание ее достоверности адекватно поставленной цели; </w:t>
      </w:r>
    </w:p>
    <w:p w:rsidR="00007FED" w:rsidRPr="00007FED" w:rsidRDefault="00007FED" w:rsidP="00007FED">
      <w:pPr>
        <w:numPr>
          <w:ilvl w:val="0"/>
          <w:numId w:val="23"/>
        </w:numPr>
        <w:spacing w:after="200" w:line="276" w:lineRule="auto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развернутое обоснование своей позиции с приведением аргументов;</w:t>
      </w:r>
    </w:p>
    <w:p w:rsidR="00007FED" w:rsidRPr="00007FED" w:rsidRDefault="00007FED" w:rsidP="00007FED">
      <w:pPr>
        <w:numPr>
          <w:ilvl w:val="0"/>
          <w:numId w:val="23"/>
        </w:numPr>
        <w:spacing w:after="200" w:line="276" w:lineRule="auto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 xml:space="preserve"> осмысленный выбор вида чтения в соответствии с поставленной целью (ознакомительное, просмотровое, поисковое и др.); </w:t>
      </w:r>
    </w:p>
    <w:p w:rsidR="00007FED" w:rsidRPr="00007FED" w:rsidRDefault="00007FED" w:rsidP="00007FED">
      <w:pPr>
        <w:numPr>
          <w:ilvl w:val="0"/>
          <w:numId w:val="23"/>
        </w:numPr>
        <w:spacing w:after="200" w:line="276" w:lineRule="auto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 xml:space="preserve">оценка и редактирование текста; </w:t>
      </w:r>
    </w:p>
    <w:p w:rsidR="00007FED" w:rsidRPr="00007FED" w:rsidRDefault="00007FED" w:rsidP="00007FED">
      <w:pPr>
        <w:numPr>
          <w:ilvl w:val="0"/>
          <w:numId w:val="23"/>
        </w:numPr>
        <w:spacing w:after="200" w:line="276" w:lineRule="auto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 xml:space="preserve">овладение основными видами публичных выступлений (высказывание, монолог, дискуссия, полемика), </w:t>
      </w:r>
    </w:p>
    <w:p w:rsidR="00007FED" w:rsidRPr="00007FED" w:rsidRDefault="00007FED" w:rsidP="00007FED">
      <w:pPr>
        <w:numPr>
          <w:ilvl w:val="0"/>
          <w:numId w:val="23"/>
        </w:numPr>
        <w:spacing w:after="200" w:line="276" w:lineRule="auto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следование этическим нормам и правилам ведения диалога (диспута) и т.п.</w:t>
      </w:r>
    </w:p>
    <w:p w:rsidR="00007FED" w:rsidRPr="00007FED" w:rsidRDefault="00007FED" w:rsidP="00007FED">
      <w:pPr>
        <w:ind w:left="720"/>
        <w:rPr>
          <w:rFonts w:eastAsia="Calibri"/>
          <w:lang w:eastAsia="en-US"/>
        </w:rPr>
      </w:pPr>
    </w:p>
    <w:p w:rsidR="00007FED" w:rsidRPr="00007FED" w:rsidRDefault="00007FED" w:rsidP="00007FED">
      <w:pPr>
        <w:jc w:val="center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Содержание программы</w:t>
      </w:r>
    </w:p>
    <w:p w:rsidR="00007FED" w:rsidRPr="00007FED" w:rsidRDefault="00007FED" w:rsidP="00007FED">
      <w:pPr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10 класс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Функциональные разновидности русского языка (46 ч)</w:t>
      </w:r>
      <w:r w:rsidRPr="00007FED">
        <w:rPr>
          <w:rFonts w:eastAsia="Calibri"/>
          <w:lang w:eastAsia="en-US"/>
        </w:rPr>
        <w:t> Функциональные стили (научный, официально-деловой, публицистический), разговорная речь и язык художественной литературы как функциональные разновидности современного русского языка.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Научный стиль, </w:t>
      </w:r>
      <w:r w:rsidRPr="00007FED">
        <w:rPr>
          <w:rFonts w:eastAsia="Calibri"/>
          <w:lang w:eastAsia="en-US"/>
        </w:rPr>
        <w:t xml:space="preserve">сферы его использования, назначение. Основные признаки научного стиля: логичность, точность, отвлечённость, обобщённость, объективность изложения. </w:t>
      </w:r>
      <w:r w:rsidRPr="00007FED">
        <w:rPr>
          <w:rFonts w:eastAsia="Calibri"/>
          <w:lang w:eastAsia="en-US"/>
        </w:rPr>
        <w:lastRenderedPageBreak/>
        <w:t xml:space="preserve">Лексические, морфологические, синтаксические особенности научного стиля. Учебно-научный стиль. </w:t>
      </w:r>
      <w:proofErr w:type="gramStart"/>
      <w:r w:rsidRPr="00007FED">
        <w:rPr>
          <w:rFonts w:eastAsia="Calibri"/>
          <w:lang w:eastAsia="en-US"/>
        </w:rPr>
        <w:t>Основные жанры научного стиля: доклад, статья, сообщение, аннотация, рецензия, реферат, тезисы, конспект, беседа, дискуссия.</w:t>
      </w:r>
      <w:proofErr w:type="gramEnd"/>
      <w:r w:rsidRPr="00007FED">
        <w:rPr>
          <w:rFonts w:eastAsia="Calibri"/>
          <w:lang w:eastAsia="en-US"/>
        </w:rPr>
        <w:t xml:space="preserve"> Культура учебно-научного общения (устная и письменная формы).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Официально-деловой стиль, </w:t>
      </w:r>
      <w:r w:rsidRPr="00007FED">
        <w:rPr>
          <w:rFonts w:eastAsia="Calibri"/>
          <w:lang w:eastAsia="en-US"/>
        </w:rPr>
        <w:t xml:space="preserve">сферы его использования, назначение. Основные признаки официально-делового стиля: точность, неличный характер, </w:t>
      </w:r>
      <w:proofErr w:type="spellStart"/>
      <w:r w:rsidRPr="00007FED">
        <w:rPr>
          <w:rFonts w:eastAsia="Calibri"/>
          <w:lang w:eastAsia="en-US"/>
        </w:rPr>
        <w:t>стандартизированность</w:t>
      </w:r>
      <w:proofErr w:type="spellEnd"/>
      <w:r w:rsidRPr="00007FED">
        <w:rPr>
          <w:rFonts w:eastAsia="Calibri"/>
          <w:lang w:eastAsia="en-US"/>
        </w:rPr>
        <w:t xml:space="preserve">, стереотипность построения текстов и их предписывающий характер. Лексические, морфологические и синтаксические особенности делового стиля. </w:t>
      </w:r>
      <w:proofErr w:type="gramStart"/>
      <w:r w:rsidRPr="00007FED">
        <w:rPr>
          <w:rFonts w:eastAsia="Calibri"/>
          <w:lang w:eastAsia="en-US"/>
        </w:rPr>
        <w:t>Основные жанры официально-делового стиля: заявление, доверенность, расписка, резюме, деловое письмо, объявление.</w:t>
      </w:r>
      <w:proofErr w:type="gramEnd"/>
      <w:r w:rsidRPr="00007FED">
        <w:rPr>
          <w:rFonts w:eastAsia="Calibri"/>
          <w:lang w:eastAsia="en-US"/>
        </w:rPr>
        <w:t xml:space="preserve"> Форма делового документа. Культура официально-делового общения (устная и письменная формы).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Публицистический стиль, </w:t>
      </w:r>
      <w:r w:rsidRPr="00007FED">
        <w:rPr>
          <w:rFonts w:eastAsia="Calibri"/>
          <w:lang w:eastAsia="en-US"/>
        </w:rPr>
        <w:t xml:space="preserve">сферы его использования, назначение. Основные признаки публицистического стиля: сочетание экспрессивности и стандарта, логичности и образности, эмоциональности, </w:t>
      </w:r>
      <w:proofErr w:type="spellStart"/>
      <w:r w:rsidRPr="00007FED">
        <w:rPr>
          <w:rFonts w:eastAsia="Calibri"/>
          <w:lang w:eastAsia="en-US"/>
        </w:rPr>
        <w:t>оценочности</w:t>
      </w:r>
      <w:proofErr w:type="spellEnd"/>
      <w:r w:rsidRPr="00007FED">
        <w:rPr>
          <w:rFonts w:eastAsia="Calibri"/>
          <w:lang w:eastAsia="en-US"/>
        </w:rPr>
        <w:t>. Лексические, морфологические и синтаксические особенности публицистического стиля. Основные жанры публицистического стиля. Публицистическая статья. Проблематика публицистических текстов. Способы выявления авторской позиции. Комментирование.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Понятие публичной речи. </w:t>
      </w:r>
      <w:r w:rsidRPr="00007FED">
        <w:rPr>
          <w:rFonts w:eastAsia="Calibri"/>
          <w:lang w:eastAsia="en-US"/>
        </w:rPr>
        <w:t>Основные качества публичной речи: правильность (владение нормами литературного языка), точность, ясность, выразительность (воздействие речи на эмоции и чувства слушающих), богатство речи, содержательность, логичность, уместность (соответствие слов и выражений целям и условиям произнесения речи).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Разговорная речь, </w:t>
      </w:r>
      <w:r w:rsidRPr="00007FED">
        <w:rPr>
          <w:rFonts w:eastAsia="Calibri"/>
          <w:lang w:eastAsia="en-US"/>
        </w:rPr>
        <w:t>сферы её использования, назначение. Основные признаки разговорной речи: неофициальность, экспрессивность, неподготовленность, автоматизм, обыденность содержания, преимущественно диалогическая форма. Фонетические, интонационные, лексические, морфологические и синтаксические особенности разговорной речи. Невербальные средства общения. Культура разговорной речи.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Язык художественной литературы </w:t>
      </w:r>
      <w:r w:rsidRPr="00007FED">
        <w:rPr>
          <w:rFonts w:eastAsia="Calibri"/>
          <w:lang w:eastAsia="en-US"/>
        </w:rPr>
        <w:t>и его отличия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007FED">
        <w:rPr>
          <w:rFonts w:eastAsia="Calibri"/>
          <w:lang w:eastAsia="en-US"/>
        </w:rPr>
        <w:t>дств др</w:t>
      </w:r>
      <w:proofErr w:type="gramEnd"/>
      <w:r w:rsidRPr="00007FED">
        <w:rPr>
          <w:rFonts w:eastAsia="Calibri"/>
          <w:lang w:eastAsia="en-US"/>
        </w:rPr>
        <w:t>угих функциональных разновидностей языка. Изобразительно-выразительные средства. Проблематика художественных текстов. Способы выражения авторской позиции в художественных текстах. Комментирование текстов художественной литературы.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Виды речевой деятельности (4 ч)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Речь как деятельность. Фазы речевой деятельности: мотивационн</w:t>
      </w:r>
      <w:proofErr w:type="gramStart"/>
      <w:r w:rsidRPr="00007FED">
        <w:rPr>
          <w:rFonts w:eastAsia="Calibri"/>
          <w:lang w:eastAsia="en-US"/>
        </w:rPr>
        <w:t>о-</w:t>
      </w:r>
      <w:proofErr w:type="gramEnd"/>
      <w:r w:rsidRPr="00007FED">
        <w:rPr>
          <w:rFonts w:eastAsia="Calibri"/>
          <w:lang w:eastAsia="en-US"/>
        </w:rPr>
        <w:t xml:space="preserve"> ориентировочная, планирующая, исполнительная, контрольная. Виды речевой деятельности: чтение, </w:t>
      </w:r>
      <w:proofErr w:type="spellStart"/>
      <w:r w:rsidRPr="00007FED">
        <w:rPr>
          <w:rFonts w:eastAsia="Calibri"/>
          <w:lang w:eastAsia="en-US"/>
        </w:rPr>
        <w:t>аудирование</w:t>
      </w:r>
      <w:proofErr w:type="spellEnd"/>
      <w:r w:rsidRPr="00007FED">
        <w:rPr>
          <w:rFonts w:eastAsia="Calibri"/>
          <w:lang w:eastAsia="en-US"/>
        </w:rPr>
        <w:t xml:space="preserve"> (слушание), говорение, письмо.</w:t>
      </w:r>
      <w:r w:rsidRPr="00007FED">
        <w:rPr>
          <w:rFonts w:eastAsia="Calibri"/>
          <w:lang w:eastAsia="en-US"/>
        </w:rPr>
        <w:br/>
        <w:t>Чтение как вид речевой деятельности. Использование разных видов чтения (ознакомительного, изучающего, просмотрового и др.) в зависимости от коммуникативной задачи. Приёмы работы с учебной книгой и другими информационными источниками, включая СМИ и интернет – ресурсы.</w:t>
      </w:r>
      <w:r w:rsidRPr="00007FED">
        <w:rPr>
          <w:rFonts w:eastAsia="Calibri"/>
          <w:lang w:eastAsia="en-US"/>
        </w:rPr>
        <w:br/>
      </w:r>
      <w:proofErr w:type="spellStart"/>
      <w:r w:rsidRPr="00007FED">
        <w:rPr>
          <w:rFonts w:eastAsia="Calibri"/>
          <w:lang w:eastAsia="en-US"/>
        </w:rPr>
        <w:t>Аудирование</w:t>
      </w:r>
      <w:proofErr w:type="spellEnd"/>
      <w:r w:rsidRPr="00007FED">
        <w:rPr>
          <w:rFonts w:eastAsia="Calibri"/>
          <w:lang w:eastAsia="en-US"/>
        </w:rPr>
        <w:t xml:space="preserve"> (слушание) как вид речевой деятельности. Понимание коммуникативных целей и мотивов говорящего; адекватное восприятие информации, выраженной как явно, так и в скрытой форме; овладение приёмами, повышающими эффективность слушания устной монологической речи; применение правил эффективного слушания в ситуации диалога.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Говорение как вид речевой деятельности. Монологические и диалогические высказывания. Диалог различных видов. Способы адекватного реагирования на обращённую речь, вступления в речевое общение, привлечения внимания собеседника, поддержания или завершения разговора и т. п. Соблюдение этики речевого взаимодействия в спорах и диспутах.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Письмо как вид речевой деятельности. Содержание письменного высказывания и его языковое оформление. Культура письма.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Особенности устной и письменной речи</w:t>
      </w:r>
      <w:r w:rsidRPr="00007FED">
        <w:rPr>
          <w:rFonts w:eastAsia="Calibri"/>
          <w:lang w:eastAsia="en-US"/>
        </w:rPr>
        <w:t> (8 ч)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Особенности устной речи:</w:t>
      </w:r>
      <w:r w:rsidRPr="00007FED">
        <w:rPr>
          <w:rFonts w:eastAsia="Calibri"/>
          <w:lang w:eastAsia="en-US"/>
        </w:rPr>
        <w:t> использование сре</w:t>
      </w:r>
      <w:proofErr w:type="gramStart"/>
      <w:r w:rsidRPr="00007FED">
        <w:rPr>
          <w:rFonts w:eastAsia="Calibri"/>
          <w:lang w:eastAsia="en-US"/>
        </w:rPr>
        <w:t>дств зв</w:t>
      </w:r>
      <w:proofErr w:type="gramEnd"/>
      <w:r w:rsidRPr="00007FED">
        <w:rPr>
          <w:rFonts w:eastAsia="Calibri"/>
          <w:lang w:eastAsia="en-US"/>
        </w:rPr>
        <w:t xml:space="preserve">учащей речи (темп, тембр, громкость голоса, интонация), жестов и мимики; ориентация на собеседника, на слуховое </w:t>
      </w:r>
      <w:r w:rsidRPr="00007FED">
        <w:rPr>
          <w:rFonts w:eastAsia="Calibri"/>
          <w:lang w:eastAsia="en-US"/>
        </w:rPr>
        <w:lastRenderedPageBreak/>
        <w:t xml:space="preserve">и зрительное восприятие речи, возможность учитывать немедленную реакцию слушателя. Повторы, прерывистость речи – типичные свойства устного высказывания. Диалог и монолог как разновидности устной речи. </w:t>
      </w:r>
      <w:proofErr w:type="gramStart"/>
      <w:r w:rsidRPr="00007FED">
        <w:rPr>
          <w:rFonts w:eastAsia="Calibri"/>
          <w:lang w:eastAsia="en-US"/>
        </w:rPr>
        <w:t>Формы устных высказываний и использование их в разных ситуациях общения: устный рассказ, выступление перед аудиторией, сообщение, доклад, ответ, краткий и развёрнутый) на уроке; дружеская беседа, диспут, дискуссия и т.д.</w:t>
      </w:r>
      <w:proofErr w:type="gramEnd"/>
      <w:r w:rsidRPr="00007FED">
        <w:rPr>
          <w:rFonts w:eastAsia="Calibri"/>
          <w:lang w:eastAsia="en-US"/>
        </w:rPr>
        <w:t xml:space="preserve"> Основные требования к содержанию, построению и языковому оформлению устного высказывания. Риторика как искусство мыслить и говорить. Из истории русского ораторского искусства.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proofErr w:type="gramStart"/>
      <w:r w:rsidRPr="00007FED">
        <w:rPr>
          <w:rFonts w:eastAsia="Calibri"/>
          <w:b/>
          <w:bCs/>
          <w:lang w:eastAsia="en-US"/>
        </w:rPr>
        <w:t>Особенности письменной речи</w:t>
      </w:r>
      <w:r w:rsidRPr="00007FED">
        <w:rPr>
          <w:rFonts w:eastAsia="Calibri"/>
          <w:lang w:eastAsia="en-US"/>
        </w:rPr>
        <w:t>: использование средств письма для передачи мысли (буквы, знаки препинания, дефис, пробел); ориентация на зрительное восприятие текста и невозможность учитывать немедленную реакцию адресата; возможность возвращения к написанному, совершенствования текста и т. п. Формы письменных высказываний и их признаки: письма, записки, репортажи, сочинения (разные типы), деловые бумаги, рецензии, статьи, конспект, план, реферат и т.п.</w:t>
      </w:r>
      <w:proofErr w:type="gramEnd"/>
      <w:r w:rsidRPr="00007FED">
        <w:rPr>
          <w:rFonts w:eastAsia="Calibri"/>
          <w:lang w:eastAsia="en-US"/>
        </w:rPr>
        <w:t> </w:t>
      </w:r>
      <w:r w:rsidRPr="00007FED">
        <w:rPr>
          <w:rFonts w:eastAsia="Calibri"/>
          <w:lang w:eastAsia="en-US"/>
        </w:rPr>
        <w:br/>
        <w:t>Основные требования к содержанию, построению и языковому оформлению письменного высказывания. Образцы русской письменной речи.</w:t>
      </w:r>
      <w:r w:rsidRPr="00007FED">
        <w:rPr>
          <w:rFonts w:eastAsia="Calibri"/>
          <w:lang w:eastAsia="en-US"/>
        </w:rPr>
        <w:br/>
        <w:t>Речевая культура использования технических средств коммуникации (телефон, мобильный телефон, компьютер, телефакс, электронная почта и др.) Основные правила письменного общения в виртуальных дискуссиях, конференциях на тематических чатах Интернета.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</w:p>
    <w:p w:rsidR="00007FED" w:rsidRPr="00007FED" w:rsidRDefault="00007FED" w:rsidP="00007FED">
      <w:pPr>
        <w:jc w:val="center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11 класс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Сбор материала для письменного и устного высказывания</w:t>
      </w:r>
      <w:r w:rsidRPr="00007FED">
        <w:rPr>
          <w:rFonts w:eastAsia="Calibri"/>
          <w:lang w:eastAsia="en-US"/>
        </w:rPr>
        <w:t> </w:t>
      </w:r>
      <w:r w:rsidRPr="00007FED">
        <w:rPr>
          <w:rFonts w:eastAsia="Calibri"/>
          <w:b/>
          <w:bCs/>
          <w:lang w:eastAsia="en-US"/>
        </w:rPr>
        <w:t>(8ч.)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Выбор темы реферата (доклада) и обдумывание основной мысли.</w:t>
      </w:r>
      <w:r w:rsidRPr="00007FED">
        <w:rPr>
          <w:rFonts w:eastAsia="Calibri"/>
          <w:lang w:eastAsia="en-US"/>
        </w:rPr>
        <w:br/>
        <w:t xml:space="preserve">Выбор коммуникативной стратегии: анализ речевой ситуации, оценка будущих слушателей/читателей, предстоящей речевой обстановки, осознание цели будущего высказывания (письменного или устного). Работа над содержанием речи: сбор и систематизация материала для будущего высказывания. </w:t>
      </w:r>
      <w:proofErr w:type="gramStart"/>
      <w:r w:rsidRPr="00007FED">
        <w:rPr>
          <w:rFonts w:eastAsia="Calibri"/>
          <w:lang w:eastAsia="en-US"/>
        </w:rPr>
        <w:t>Анализ литературы по теме: составление библиографии, отбор книг, статей, интернет – публикаций по теме; их чтение и составление конспектов (полных или сжатых), тезисов, аннотаций и т.п.</w:t>
      </w:r>
      <w:proofErr w:type="gramEnd"/>
      <w:r w:rsidRPr="00007FED">
        <w:rPr>
          <w:rFonts w:eastAsia="Calibri"/>
          <w:lang w:eastAsia="en-US"/>
        </w:rPr>
        <w:t xml:space="preserve"> Конспектирование лекций учителя на заданную тему, особенности письменной передачи текста, воспринимаемого на слух. Организация самостоятельной поисковой деятельности с использованием интернет – ресурсов в процессе подбора материала по теме реферата (выступления). Сопоставление собственного взгляда с мнениями, отражёнными в прочитанных текстах, в прослушанных выступлениях, докладах, лекциях по теме. Выделение главной и второстепенной информации. Отбор наиболее удачных и ярких доказательств основной мысли в соответствии с целью и ситуацией речевого общения. Прямое и обратное доказательство. Тезисы и аргументы. </w:t>
      </w:r>
      <w:r w:rsidRPr="00007FED">
        <w:rPr>
          <w:rFonts w:eastAsia="Calibri"/>
          <w:lang w:eastAsia="en-US"/>
        </w:rPr>
        <w:br/>
        <w:t>Способы цитирования в письменном пересказе прочитанной и прослушанной информации.</w:t>
      </w:r>
      <w:r w:rsidRPr="00007FED">
        <w:rPr>
          <w:rFonts w:eastAsia="Calibri"/>
          <w:lang w:eastAsia="en-US"/>
        </w:rPr>
        <w:br/>
      </w:r>
      <w:r w:rsidRPr="00007FED">
        <w:rPr>
          <w:rFonts w:eastAsia="Calibri"/>
          <w:lang w:eastAsia="en-US"/>
        </w:rPr>
        <w:br/>
      </w:r>
      <w:r w:rsidRPr="00007FED">
        <w:rPr>
          <w:rFonts w:eastAsia="Calibri"/>
          <w:b/>
          <w:bCs/>
          <w:lang w:eastAsia="en-US"/>
        </w:rPr>
        <w:t>Развитие основной мысли в письменном и устном высказывании (16ч.)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Систематизация и структурирование собранного по теме материала, составление предварительного плана. Продумывание композиции высказывания: вступления, главной части, заключения. Вступление как способ введения основной мысли. Виды и формы вступления. Особенности вступления и заключения публичного выступления.</w:t>
      </w:r>
      <w:r w:rsidRPr="00007FED">
        <w:rPr>
          <w:rFonts w:eastAsia="Calibri"/>
          <w:lang w:eastAsia="en-US"/>
        </w:rPr>
        <w:br/>
        <w:t>Основная часть речевого высказывания. Подчиненность доказатель</w:t>
      </w:r>
      <w:proofErr w:type="gramStart"/>
      <w:r w:rsidRPr="00007FED">
        <w:rPr>
          <w:rFonts w:eastAsia="Calibri"/>
          <w:lang w:eastAsia="en-US"/>
        </w:rPr>
        <w:t>ств гл</w:t>
      </w:r>
      <w:proofErr w:type="gramEnd"/>
      <w:r w:rsidRPr="00007FED">
        <w:rPr>
          <w:rFonts w:eastAsia="Calibri"/>
          <w:lang w:eastAsia="en-US"/>
        </w:rPr>
        <w:t>авной идее текста. Обдумывание последовательности в изложении доказательств как условие развития главной мысли высказывания. Логические формы и приёмы изложения (дедукция, индукция, аналогия). Виды аргументов, правила и способы аргументации, убедительность аргументов. Заключение и основная мысль текста (устного и письменного). Функция заключения, варианты заключений. Смысловые части письменного текста и абзац. Разные способы связи частей текста и предложений.</w:t>
      </w:r>
      <w:r w:rsidRPr="00007FED">
        <w:rPr>
          <w:rFonts w:eastAsia="Calibri"/>
          <w:lang w:eastAsia="en-US"/>
        </w:rPr>
        <w:br/>
        <w:t>Смысловые части устного высказывания и интонационные средства их связи.</w:t>
      </w:r>
      <w:r w:rsidRPr="00007FED">
        <w:rPr>
          <w:rFonts w:eastAsia="Calibri"/>
          <w:lang w:eastAsia="en-US"/>
        </w:rPr>
        <w:br/>
        <w:t xml:space="preserve">Логичность и упорядоченность мысли как требование к письменному и устному речевому </w:t>
      </w:r>
      <w:r w:rsidRPr="00007FED">
        <w:rPr>
          <w:rFonts w:eastAsia="Calibri"/>
          <w:lang w:eastAsia="en-US"/>
        </w:rPr>
        <w:lastRenderedPageBreak/>
        <w:t>высказыванию. Риторические вопросы, вопросно-ответный ход как способ развития мысли текста. Причинно-следственные отношения и способы их выражения в речи (лексические, синтаксические). Языковые средства, подчёркивающие движение мысли в письменном тексте. Использование специфических средств письма для точной передачи мысли; абзац, знаки препинания, заглавные буквы и др.</w:t>
      </w:r>
      <w:r w:rsidRPr="00007FED">
        <w:rPr>
          <w:rFonts w:eastAsia="Calibri"/>
          <w:lang w:eastAsia="en-US"/>
        </w:rPr>
        <w:br/>
        <w:t>Специфические средства устной речи и использование их для точной передачи мысли. Стили произношения (нейтральный, высокий и разговорный), их особенности и уместность использования в разных ситуациях общения.</w:t>
      </w:r>
      <w:r w:rsidRPr="00007FED">
        <w:rPr>
          <w:rFonts w:eastAsia="Calibri"/>
          <w:lang w:eastAsia="en-US"/>
        </w:rPr>
        <w:br/>
        <w:t>Уместное использование интонации, мимики и жестов как условие точности, правильности и выразительности устной речи.</w:t>
      </w:r>
      <w:r w:rsidRPr="00007FED">
        <w:rPr>
          <w:rFonts w:eastAsia="Calibri"/>
          <w:lang w:eastAsia="en-US"/>
        </w:rPr>
        <w:br/>
      </w:r>
      <w:r w:rsidRPr="00007FED">
        <w:rPr>
          <w:rFonts w:eastAsia="Calibri"/>
          <w:lang w:eastAsia="en-US"/>
        </w:rPr>
        <w:br/>
      </w:r>
      <w:r w:rsidRPr="00007FED">
        <w:rPr>
          <w:rFonts w:eastAsia="Calibri"/>
          <w:b/>
          <w:bCs/>
          <w:lang w:eastAsia="en-US"/>
        </w:rPr>
        <w:t>Точность и правильность письменного и устного высказывания, уместность</w:t>
      </w:r>
      <w:r w:rsidRPr="00007FED">
        <w:rPr>
          <w:rFonts w:eastAsia="Calibri"/>
          <w:b/>
          <w:bCs/>
          <w:lang w:eastAsia="en-US"/>
        </w:rPr>
        <w:br/>
        <w:t>используемых средств (15 ч.)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Работа над точностью и правильностью речевого высказывания.</w:t>
      </w:r>
      <w:r w:rsidRPr="00007FED">
        <w:rPr>
          <w:rFonts w:eastAsia="Calibri"/>
          <w:lang w:eastAsia="en-US"/>
        </w:rPr>
        <w:br/>
        <w:t>Точность передачи мысли как важное требование к устному и письменному высказыванию. Точность словоупотребления. Основные причины нарушения точности речи. Коррекция неточно сформулированной мысли. Языковая норма и её признаки. Виды норм русского литературного языка: орфоэпические, интонационные, лексические, морфологические, синтаксические, стилистические и правописные (орфографические и пунктуационные). Вариативность норм. Нормативные словари современного русского языка и справочники: орфографический, орфоэпический, толковый, словарь грамматических трудностей, словарь и справочники по русскому правописанию.</w:t>
      </w:r>
      <w:r w:rsidRPr="00007FED">
        <w:rPr>
          <w:rFonts w:eastAsia="Calibri"/>
          <w:lang w:eastAsia="en-US"/>
        </w:rPr>
        <w:br/>
        <w:t>Уместное использование языковых средств с учётом особенностей речевой ситуации. Уместное использование жестов, мимики, телодвижений и позы в разных ситуациях устного общения. Лексическая и грамматическая синонимия как источник точности, ясности и стилистической уместности речи. Осознанный выбор из существующих синонимических вариантов, языковых средств, наиболее подходящий в данной речевой ситуации.</w:t>
      </w:r>
      <w:r w:rsidRPr="00007FED">
        <w:rPr>
          <w:rFonts w:eastAsia="Calibri"/>
          <w:lang w:eastAsia="en-US"/>
        </w:rPr>
        <w:br/>
        <w:t>Оценка точности, чистоты, выразительности и уместности речевого высказывания, его соответствия нормам современного русского литературного языка.</w:t>
      </w:r>
      <w:r w:rsidRPr="00007FED">
        <w:rPr>
          <w:rFonts w:eastAsia="Calibri"/>
          <w:lang w:eastAsia="en-US"/>
        </w:rPr>
        <w:br/>
      </w:r>
      <w:r w:rsidRPr="00007FED">
        <w:rPr>
          <w:rFonts w:eastAsia="Calibri"/>
          <w:lang w:eastAsia="en-US"/>
        </w:rPr>
        <w:br/>
      </w:r>
      <w:r w:rsidRPr="00007FED">
        <w:rPr>
          <w:rFonts w:eastAsia="Calibri"/>
          <w:b/>
          <w:bCs/>
          <w:lang w:eastAsia="en-US"/>
        </w:rPr>
        <w:t>Средства эмоционального воздействия на читателя и слушателя (9ч.)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 xml:space="preserve">Использование в письменном высказывании средств эмоционального воздействия на читателя. </w:t>
      </w:r>
      <w:proofErr w:type="gramStart"/>
      <w:r w:rsidRPr="00007FED">
        <w:rPr>
          <w:rFonts w:eastAsia="Calibri"/>
          <w:lang w:eastAsia="en-US"/>
        </w:rPr>
        <w:t>Стилистические фигуры и особенности их использования в письменной речи: риторическое обращение, инверсия, синтаксический параллелизм, анафора, эпифора, антитеза, оксюморон, градация, эллипсис, умолчание т.д.</w:t>
      </w:r>
      <w:proofErr w:type="gramEnd"/>
      <w:r w:rsidRPr="00007FED">
        <w:rPr>
          <w:rFonts w:eastAsia="Calibri"/>
          <w:lang w:eastAsia="en-US"/>
        </w:rPr>
        <w:t xml:space="preserve"> Графическое оформление текста как средство эмоционального воздействия на читателя. Использование в публичном выступлении средств эмоционального воздействия на слушателя. Интонационные особенности предложений, содержащих стилистические фигуры. </w:t>
      </w:r>
      <w:r w:rsidRPr="00007FED">
        <w:rPr>
          <w:rFonts w:eastAsia="Calibri"/>
          <w:lang w:eastAsia="en-US"/>
        </w:rPr>
        <w:br/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Публичная защита реферата (10ч)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Психолого-физиологическая подготовка к выступлению. Репетиция речи. Выработка уверенности в себе. Продумывание внешнего вида. </w:t>
      </w:r>
      <w:r w:rsidRPr="00007FED">
        <w:rPr>
          <w:rFonts w:eastAsia="Calibri"/>
          <w:lang w:eastAsia="en-US"/>
        </w:rPr>
        <w:br/>
        <w:t>Психологическая готовность к трудностям публичного выступления.</w:t>
      </w:r>
      <w:r w:rsidRPr="00007FED">
        <w:rPr>
          <w:rFonts w:eastAsia="Calibri"/>
          <w:lang w:eastAsia="en-US"/>
        </w:rPr>
        <w:br/>
        <w:t>Основные критерии оценки выступления на защите реферата: содержательность; соответствие языковым нормам; выразительность речи; успешность речевого взаимодействия с участниками обсуждения реферата.</w:t>
      </w:r>
    </w:p>
    <w:p w:rsidR="00007FED" w:rsidRPr="00007FED" w:rsidRDefault="00007FED" w:rsidP="00007FED">
      <w:pPr>
        <w:jc w:val="center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Требования к умениям и навыкам учащихся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Учащиеся должны </w:t>
      </w:r>
      <w:r w:rsidRPr="00007FED">
        <w:rPr>
          <w:rFonts w:eastAsia="Calibri"/>
          <w:b/>
          <w:bCs/>
          <w:lang w:eastAsia="en-US"/>
        </w:rPr>
        <w:t>уметь</w:t>
      </w:r>
      <w:r w:rsidRPr="00007FED">
        <w:rPr>
          <w:rFonts w:eastAsia="Calibri"/>
          <w:lang w:eastAsia="en-US"/>
        </w:rPr>
        <w:t>:</w:t>
      </w:r>
    </w:p>
    <w:p w:rsidR="00007FED" w:rsidRPr="00007FED" w:rsidRDefault="00007FED" w:rsidP="00007FED">
      <w:pPr>
        <w:numPr>
          <w:ilvl w:val="0"/>
          <w:numId w:val="24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строить собственное речевое (монологическое и диалогическое) высказывание в соответствии с целями, содержанием и адресатом;</w:t>
      </w:r>
    </w:p>
    <w:p w:rsidR="00007FED" w:rsidRPr="00007FED" w:rsidRDefault="00007FED" w:rsidP="00007FED">
      <w:pPr>
        <w:numPr>
          <w:ilvl w:val="0"/>
          <w:numId w:val="24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грамотно отбирать языковые средства, варьировать их с учетом речевой ситуации;</w:t>
      </w:r>
    </w:p>
    <w:p w:rsidR="00007FED" w:rsidRPr="00007FED" w:rsidRDefault="00007FED" w:rsidP="00007FED">
      <w:pPr>
        <w:numPr>
          <w:ilvl w:val="0"/>
          <w:numId w:val="24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вступать в диалог с собеседником, учитывая условия диалогического общения;</w:t>
      </w:r>
    </w:p>
    <w:p w:rsidR="00007FED" w:rsidRPr="00007FED" w:rsidRDefault="00007FED" w:rsidP="00007FED">
      <w:pPr>
        <w:numPr>
          <w:ilvl w:val="0"/>
          <w:numId w:val="24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lastRenderedPageBreak/>
        <w:t>создавать тексты различных стилей и жанров;</w:t>
      </w:r>
    </w:p>
    <w:p w:rsidR="00007FED" w:rsidRPr="00007FED" w:rsidRDefault="00007FED" w:rsidP="00007FED">
      <w:pPr>
        <w:numPr>
          <w:ilvl w:val="0"/>
          <w:numId w:val="24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владеть различными видами монолога;</w:t>
      </w:r>
    </w:p>
    <w:p w:rsidR="00007FED" w:rsidRPr="00007FED" w:rsidRDefault="00007FED" w:rsidP="00007FED">
      <w:pPr>
        <w:numPr>
          <w:ilvl w:val="0"/>
          <w:numId w:val="24"/>
        </w:numPr>
        <w:spacing w:after="200" w:line="276" w:lineRule="auto"/>
        <w:ind w:left="0" w:firstLine="0"/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свободно и правильно излагать свои мысли в устной и в письменной форме;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</w:p>
    <w:p w:rsidR="00007FED" w:rsidRPr="00007FED" w:rsidRDefault="00007FED" w:rsidP="00007FED">
      <w:pPr>
        <w:jc w:val="center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Учебно-тематический план</w:t>
      </w:r>
      <w:r w:rsidRPr="00007FED">
        <w:rPr>
          <w:rFonts w:eastAsia="Calibri"/>
          <w:lang w:eastAsia="en-US"/>
        </w:rPr>
        <w:t xml:space="preserve">.      </w:t>
      </w:r>
      <w:r w:rsidRPr="00007FED">
        <w:rPr>
          <w:rFonts w:eastAsia="Calibri"/>
          <w:b/>
          <w:bCs/>
          <w:lang w:eastAsia="en-US"/>
        </w:rPr>
        <w:t>10 класс, 58 часов (2 часа в неделю)</w:t>
      </w:r>
    </w:p>
    <w:p w:rsidR="00007FED" w:rsidRPr="00007FED" w:rsidRDefault="00007FED" w:rsidP="00007FED">
      <w:pPr>
        <w:jc w:val="both"/>
        <w:rPr>
          <w:rFonts w:eastAsia="Calibri"/>
          <w:b/>
          <w:bCs/>
          <w:lang w:eastAsia="en-US"/>
        </w:rPr>
      </w:pPr>
    </w:p>
    <w:tbl>
      <w:tblPr>
        <w:tblW w:w="10349" w:type="dxa"/>
        <w:tblInd w:w="-74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37"/>
        <w:gridCol w:w="992"/>
        <w:gridCol w:w="992"/>
        <w:gridCol w:w="1276"/>
        <w:gridCol w:w="1985"/>
      </w:tblGrid>
      <w:tr w:rsidR="00007FED" w:rsidRPr="00007FED" w:rsidTr="00007FED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№ п\</w:t>
            </w:r>
            <w:proofErr w:type="gramStart"/>
            <w:r w:rsidRPr="00007FED">
              <w:rPr>
                <w:rFonts w:eastAsia="Calibri"/>
                <w:bCs/>
                <w:lang w:eastAsia="en-US"/>
              </w:rPr>
              <w:t>п</w:t>
            </w:r>
            <w:proofErr w:type="gramEnd"/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Раздел, подраздел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Кол-во часов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Теория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Практика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Форма контроля</w:t>
            </w:r>
          </w:p>
        </w:tc>
      </w:tr>
      <w:tr w:rsidR="00007FED" w:rsidRPr="00007FED" w:rsidTr="00007FED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1.</w:t>
            </w:r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Функциональные разновидности языка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46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Практическая работа</w:t>
            </w:r>
          </w:p>
        </w:tc>
      </w:tr>
      <w:tr w:rsidR="00007FED" w:rsidRPr="00007FED" w:rsidTr="00007FED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2.</w:t>
            </w:r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Виды речевой деятельности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Практическая работа</w:t>
            </w:r>
          </w:p>
        </w:tc>
      </w:tr>
      <w:tr w:rsidR="00007FED" w:rsidRPr="00007FED" w:rsidTr="00007FED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3.</w:t>
            </w:r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Особенности устной и письменной речи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rPr>
                <w:rFonts w:eastAsia="Calibri"/>
                <w:bCs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Практическая работа</w:t>
            </w:r>
          </w:p>
        </w:tc>
      </w:tr>
    </w:tbl>
    <w:p w:rsidR="00007FED" w:rsidRPr="00007FED" w:rsidRDefault="00007FED" w:rsidP="00007FED">
      <w:pPr>
        <w:jc w:val="both"/>
        <w:rPr>
          <w:rFonts w:eastAsia="Calibri"/>
          <w:b/>
          <w:bCs/>
          <w:lang w:eastAsia="en-US"/>
        </w:rPr>
      </w:pPr>
    </w:p>
    <w:p w:rsidR="00007FED" w:rsidRPr="00007FED" w:rsidRDefault="00007FED" w:rsidP="00007FED">
      <w:pPr>
        <w:jc w:val="both"/>
        <w:rPr>
          <w:rFonts w:eastAsia="Calibri"/>
          <w:b/>
          <w:bCs/>
          <w:lang w:eastAsia="en-US"/>
        </w:rPr>
      </w:pPr>
      <w:r w:rsidRPr="00007FED">
        <w:rPr>
          <w:rFonts w:eastAsia="Calibri"/>
          <w:b/>
          <w:bCs/>
          <w:lang w:eastAsia="en-US"/>
        </w:rPr>
        <w:t xml:space="preserve">  </w:t>
      </w:r>
      <w:r>
        <w:rPr>
          <w:rFonts w:eastAsia="Calibri"/>
          <w:b/>
          <w:bCs/>
          <w:lang w:eastAsia="en-US"/>
        </w:rPr>
        <w:t xml:space="preserve">              </w:t>
      </w:r>
      <w:r w:rsidRPr="00007FED">
        <w:rPr>
          <w:rFonts w:eastAsia="Calibri"/>
          <w:b/>
          <w:bCs/>
          <w:lang w:eastAsia="en-US"/>
        </w:rPr>
        <w:t>Учебно-тематический план.       11 класс. 58 часов (2 часа в неделю)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</w:p>
    <w:tbl>
      <w:tblPr>
        <w:tblW w:w="10349" w:type="dxa"/>
        <w:tblInd w:w="-74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37"/>
        <w:gridCol w:w="992"/>
        <w:gridCol w:w="992"/>
        <w:gridCol w:w="1276"/>
        <w:gridCol w:w="1985"/>
      </w:tblGrid>
      <w:tr w:rsidR="00007FED" w:rsidRPr="00007FED" w:rsidTr="00007FED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bookmarkStart w:id="0" w:name="1"/>
            <w:bookmarkStart w:id="1" w:name="d52ff5029e8f37ffee3f0937214164196a4feebf"/>
            <w:bookmarkEnd w:id="0"/>
            <w:bookmarkEnd w:id="1"/>
            <w:r w:rsidRPr="00007FED">
              <w:rPr>
                <w:rFonts w:eastAsia="Calibri"/>
                <w:lang w:eastAsia="en-US"/>
              </w:rPr>
              <w:t>№ п\</w:t>
            </w:r>
            <w:proofErr w:type="gramStart"/>
            <w:r w:rsidRPr="00007FED">
              <w:rPr>
                <w:rFonts w:eastAsia="Calibri"/>
                <w:lang w:eastAsia="en-US"/>
              </w:rPr>
              <w:t>п</w:t>
            </w:r>
            <w:proofErr w:type="gramEnd"/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Раздел, подраздел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Кол-во часов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Теория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Практика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Форма контроля</w:t>
            </w:r>
          </w:p>
        </w:tc>
      </w:tr>
      <w:tr w:rsidR="00007FED" w:rsidRPr="00007FED" w:rsidTr="00007FED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Сбор материала для письменного и устного высказывания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Практическая работа</w:t>
            </w:r>
          </w:p>
        </w:tc>
      </w:tr>
      <w:tr w:rsidR="00007FED" w:rsidRPr="00007FED" w:rsidTr="00007FED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Развитие основной мысли в письменном и устном высказывании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Практическая работа</w:t>
            </w:r>
          </w:p>
        </w:tc>
      </w:tr>
      <w:tr w:rsidR="00007FED" w:rsidRPr="00007FED" w:rsidTr="00007FED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Точность и правильность письменного и устного высказывания, уместность используемых средств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Практическая работа</w:t>
            </w:r>
          </w:p>
        </w:tc>
      </w:tr>
      <w:tr w:rsidR="00007FED" w:rsidRPr="00007FED" w:rsidTr="00007FED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Средства эмоционального воздействия на читателя и слушателя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Семинар-практикум</w:t>
            </w:r>
          </w:p>
        </w:tc>
      </w:tr>
      <w:tr w:rsidR="00007FED" w:rsidRPr="00007FED" w:rsidTr="00007FED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Публичная защита реферата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7FED" w:rsidRPr="00007FED" w:rsidRDefault="00007FED" w:rsidP="00007FED">
            <w:pPr>
              <w:jc w:val="both"/>
              <w:rPr>
                <w:rFonts w:eastAsia="Calibri"/>
                <w:lang w:eastAsia="en-US"/>
              </w:rPr>
            </w:pPr>
            <w:r w:rsidRPr="00007FED">
              <w:rPr>
                <w:rFonts w:eastAsia="Calibri"/>
                <w:lang w:eastAsia="en-US"/>
              </w:rPr>
              <w:t>Зачёт</w:t>
            </w:r>
          </w:p>
        </w:tc>
      </w:tr>
    </w:tbl>
    <w:p w:rsidR="00007FED" w:rsidRPr="00007FED" w:rsidRDefault="00007FED" w:rsidP="00007FED">
      <w:pPr>
        <w:jc w:val="both"/>
        <w:rPr>
          <w:rFonts w:eastAsia="Calibri"/>
          <w:lang w:eastAsia="en-US"/>
        </w:rPr>
      </w:pP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b/>
          <w:bCs/>
          <w:lang w:eastAsia="en-US"/>
        </w:rPr>
        <w:t>Литература</w:t>
      </w:r>
    </w:p>
    <w:p w:rsidR="00007FED" w:rsidRPr="00007FED" w:rsidRDefault="00007FED" w:rsidP="00007FED">
      <w:pPr>
        <w:numPr>
          <w:ilvl w:val="0"/>
          <w:numId w:val="25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i/>
          <w:iCs/>
          <w:lang w:eastAsia="en-US"/>
        </w:rPr>
        <w:t>Милославский И. Г. </w:t>
      </w:r>
      <w:r w:rsidRPr="00007FED">
        <w:rPr>
          <w:rFonts w:eastAsia="Calibri"/>
          <w:lang w:eastAsia="en-US"/>
        </w:rPr>
        <w:t>Культура речи и русская грамматика. – М.: 2005</w:t>
      </w:r>
    </w:p>
    <w:p w:rsidR="00007FED" w:rsidRPr="00007FED" w:rsidRDefault="00007FED" w:rsidP="00007FED">
      <w:pPr>
        <w:numPr>
          <w:ilvl w:val="0"/>
          <w:numId w:val="25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i/>
          <w:iCs/>
          <w:lang w:eastAsia="en-US"/>
        </w:rPr>
        <w:t>Львов В. В.</w:t>
      </w:r>
      <w:r w:rsidRPr="00007FED">
        <w:rPr>
          <w:rFonts w:eastAsia="Calibri"/>
          <w:lang w:eastAsia="en-US"/>
        </w:rPr>
        <w:t> Школьный орфоэпический словарь русского языка. – М.: 2004</w:t>
      </w:r>
    </w:p>
    <w:p w:rsidR="00007FED" w:rsidRPr="00007FED" w:rsidRDefault="00007FED" w:rsidP="00007FED">
      <w:pPr>
        <w:numPr>
          <w:ilvl w:val="0"/>
          <w:numId w:val="25"/>
        </w:numPr>
        <w:spacing w:after="200" w:line="276" w:lineRule="auto"/>
        <w:jc w:val="both"/>
        <w:rPr>
          <w:rFonts w:eastAsia="Calibri"/>
          <w:lang w:eastAsia="en-US"/>
        </w:rPr>
      </w:pPr>
      <w:r w:rsidRPr="00007FED">
        <w:rPr>
          <w:rFonts w:eastAsia="Calibri"/>
          <w:i/>
          <w:iCs/>
          <w:lang w:eastAsia="en-US"/>
        </w:rPr>
        <w:t>Скворцов Л. И.</w:t>
      </w:r>
      <w:r w:rsidRPr="00007FED">
        <w:rPr>
          <w:rFonts w:eastAsia="Calibri"/>
          <w:lang w:eastAsia="en-US"/>
        </w:rPr>
        <w:t xml:space="preserve"> Культура русской речи. Словарь </w:t>
      </w:r>
      <w:proofErr w:type="gramStart"/>
      <w:r w:rsidRPr="00007FED">
        <w:rPr>
          <w:rFonts w:eastAsia="Calibri"/>
          <w:lang w:eastAsia="en-US"/>
        </w:rPr>
        <w:t>–с</w:t>
      </w:r>
      <w:proofErr w:type="gramEnd"/>
      <w:r w:rsidRPr="00007FED">
        <w:rPr>
          <w:rFonts w:eastAsia="Calibri"/>
          <w:lang w:eastAsia="en-US"/>
        </w:rPr>
        <w:t>правочник. – М.: 2004</w:t>
      </w:r>
    </w:p>
    <w:p w:rsidR="00007FED" w:rsidRPr="00007FED" w:rsidRDefault="00007FED" w:rsidP="00007FED">
      <w:pPr>
        <w:numPr>
          <w:ilvl w:val="0"/>
          <w:numId w:val="25"/>
        </w:numPr>
        <w:spacing w:after="200" w:line="276" w:lineRule="auto"/>
        <w:jc w:val="both"/>
        <w:rPr>
          <w:rFonts w:eastAsia="Calibri"/>
          <w:lang w:eastAsia="en-US"/>
        </w:rPr>
      </w:pPr>
      <w:proofErr w:type="spellStart"/>
      <w:r w:rsidRPr="00007FED">
        <w:rPr>
          <w:rFonts w:eastAsia="Calibri"/>
          <w:i/>
          <w:iCs/>
          <w:lang w:eastAsia="en-US"/>
        </w:rPr>
        <w:t>Ладыженская</w:t>
      </w:r>
      <w:proofErr w:type="spellEnd"/>
      <w:r w:rsidRPr="00007FED">
        <w:rPr>
          <w:rFonts w:eastAsia="Calibri"/>
          <w:i/>
          <w:iCs/>
          <w:lang w:eastAsia="en-US"/>
        </w:rPr>
        <w:t xml:space="preserve"> Т.</w:t>
      </w:r>
      <w:r w:rsidRPr="00007FED">
        <w:rPr>
          <w:rFonts w:eastAsia="Calibri"/>
          <w:lang w:eastAsia="en-US"/>
        </w:rPr>
        <w:t> А. Риторика в школе и жизни. - М.: 2005</w:t>
      </w:r>
    </w:p>
    <w:p w:rsidR="00007FED" w:rsidRPr="00007FED" w:rsidRDefault="00007FED" w:rsidP="00007FED">
      <w:pPr>
        <w:jc w:val="both"/>
        <w:rPr>
          <w:rFonts w:eastAsia="Calibri"/>
          <w:lang w:eastAsia="en-US"/>
        </w:rPr>
      </w:pPr>
      <w:r w:rsidRPr="00007FED">
        <w:rPr>
          <w:rFonts w:eastAsia="Calibri"/>
          <w:lang w:eastAsia="en-US"/>
        </w:rPr>
        <w:t>Введенская Л.А. Культура речи: учебное пособие/</w:t>
      </w:r>
      <w:proofErr w:type="spellStart"/>
      <w:r w:rsidRPr="00007FED">
        <w:rPr>
          <w:rFonts w:eastAsia="Calibri"/>
          <w:lang w:eastAsia="en-US"/>
        </w:rPr>
        <w:t>Л.А.Введенская</w:t>
      </w:r>
      <w:proofErr w:type="spellEnd"/>
      <w:r w:rsidRPr="00007FED">
        <w:rPr>
          <w:rFonts w:eastAsia="Calibri"/>
          <w:lang w:eastAsia="en-US"/>
        </w:rPr>
        <w:t>.- Ростов и/Д.: Феникс, 2011</w:t>
      </w:r>
      <w:r w:rsidRPr="00007FED">
        <w:rPr>
          <w:rFonts w:eastAsia="Calibri"/>
          <w:lang w:eastAsia="en-US"/>
        </w:rPr>
        <w:br/>
      </w:r>
      <w:r w:rsidRPr="00007FED">
        <w:rPr>
          <w:rFonts w:eastAsia="Calibri"/>
          <w:lang w:eastAsia="en-US"/>
        </w:rPr>
        <w:br/>
      </w:r>
    </w:p>
    <w:p w:rsidR="00AC10F7" w:rsidRDefault="00AC10F7" w:rsidP="00AC10F7">
      <w:pPr>
        <w:rPr>
          <w:sz w:val="28"/>
          <w:szCs w:val="28"/>
        </w:rPr>
      </w:pPr>
    </w:p>
    <w:p w:rsidR="00AC10F7" w:rsidRDefault="00AC10F7" w:rsidP="00AC10F7">
      <w:pPr>
        <w:rPr>
          <w:sz w:val="28"/>
          <w:szCs w:val="28"/>
        </w:rPr>
      </w:pPr>
    </w:p>
    <w:p w:rsidR="00AC10F7" w:rsidRDefault="00AC10F7" w:rsidP="00AC10F7">
      <w:pPr>
        <w:rPr>
          <w:sz w:val="28"/>
          <w:szCs w:val="28"/>
        </w:rPr>
      </w:pPr>
    </w:p>
    <w:p w:rsidR="00AC10F7" w:rsidRDefault="00AC10F7" w:rsidP="00AC10F7">
      <w:pPr>
        <w:rPr>
          <w:sz w:val="28"/>
          <w:szCs w:val="28"/>
        </w:rPr>
      </w:pPr>
    </w:p>
    <w:p w:rsidR="00AC10F7" w:rsidRDefault="00AC10F7" w:rsidP="00AC10F7">
      <w:pPr>
        <w:rPr>
          <w:sz w:val="28"/>
          <w:szCs w:val="28"/>
        </w:rPr>
      </w:pPr>
    </w:p>
    <w:p w:rsidR="00AC10F7" w:rsidRDefault="00AC10F7" w:rsidP="00AC10F7">
      <w:pPr>
        <w:rPr>
          <w:sz w:val="28"/>
          <w:szCs w:val="28"/>
        </w:rPr>
      </w:pPr>
    </w:p>
    <w:p w:rsidR="00AC10F7" w:rsidRDefault="00AC10F7" w:rsidP="00AC10F7">
      <w:pPr>
        <w:rPr>
          <w:sz w:val="28"/>
          <w:szCs w:val="28"/>
        </w:rPr>
      </w:pPr>
      <w:bookmarkStart w:id="2" w:name="_GoBack"/>
      <w:bookmarkEnd w:id="2"/>
    </w:p>
    <w:sectPr w:rsidR="00AC10F7" w:rsidSect="00C865A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34CD"/>
    <w:multiLevelType w:val="multilevel"/>
    <w:tmpl w:val="A40CE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E4014"/>
    <w:multiLevelType w:val="multilevel"/>
    <w:tmpl w:val="19DC5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233811"/>
    <w:multiLevelType w:val="hybridMultilevel"/>
    <w:tmpl w:val="7A1ACF6A"/>
    <w:lvl w:ilvl="0" w:tplc="0419000F">
      <w:start w:val="1"/>
      <w:numFmt w:val="decimal"/>
      <w:lvlText w:val="%1."/>
      <w:lvlJc w:val="left"/>
      <w:pPr>
        <w:ind w:left="3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3">
    <w:nsid w:val="16184EC0"/>
    <w:multiLevelType w:val="multilevel"/>
    <w:tmpl w:val="C24A4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C75FF8"/>
    <w:multiLevelType w:val="hybridMultilevel"/>
    <w:tmpl w:val="DDC44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967B8"/>
    <w:multiLevelType w:val="multilevel"/>
    <w:tmpl w:val="9D788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181FFB"/>
    <w:multiLevelType w:val="hybridMultilevel"/>
    <w:tmpl w:val="A0BE4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64D1B"/>
    <w:multiLevelType w:val="hybridMultilevel"/>
    <w:tmpl w:val="819A9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6299B"/>
    <w:multiLevelType w:val="hybridMultilevel"/>
    <w:tmpl w:val="B0A647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070477"/>
    <w:multiLevelType w:val="multilevel"/>
    <w:tmpl w:val="0524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D37797"/>
    <w:multiLevelType w:val="hybridMultilevel"/>
    <w:tmpl w:val="707A6F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AF1B2E"/>
    <w:multiLevelType w:val="multilevel"/>
    <w:tmpl w:val="DC72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A16971"/>
    <w:multiLevelType w:val="multilevel"/>
    <w:tmpl w:val="B71A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B6662D"/>
    <w:multiLevelType w:val="hybridMultilevel"/>
    <w:tmpl w:val="5784D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76196"/>
    <w:multiLevelType w:val="hybridMultilevel"/>
    <w:tmpl w:val="1FC67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F2965"/>
    <w:multiLevelType w:val="multilevel"/>
    <w:tmpl w:val="7840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212BEF"/>
    <w:multiLevelType w:val="multilevel"/>
    <w:tmpl w:val="3758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A64692"/>
    <w:multiLevelType w:val="hybridMultilevel"/>
    <w:tmpl w:val="7100AC6E"/>
    <w:lvl w:ilvl="0" w:tplc="68AAA514">
      <w:start w:val="1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8">
    <w:nsid w:val="5B8A13C7"/>
    <w:multiLevelType w:val="multilevel"/>
    <w:tmpl w:val="F368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8F3434"/>
    <w:multiLevelType w:val="hybridMultilevel"/>
    <w:tmpl w:val="B52E3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7B1A5B"/>
    <w:multiLevelType w:val="multilevel"/>
    <w:tmpl w:val="7758F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7E6648"/>
    <w:multiLevelType w:val="hybridMultilevel"/>
    <w:tmpl w:val="3176F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976BF7"/>
    <w:multiLevelType w:val="multilevel"/>
    <w:tmpl w:val="7DF8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49356F"/>
    <w:multiLevelType w:val="multilevel"/>
    <w:tmpl w:val="E0769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5A0C62"/>
    <w:multiLevelType w:val="multilevel"/>
    <w:tmpl w:val="6A828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7"/>
  </w:num>
  <w:num w:numId="5">
    <w:abstractNumId w:val="18"/>
  </w:num>
  <w:num w:numId="6">
    <w:abstractNumId w:val="23"/>
  </w:num>
  <w:num w:numId="7">
    <w:abstractNumId w:val="16"/>
  </w:num>
  <w:num w:numId="8">
    <w:abstractNumId w:val="3"/>
  </w:num>
  <w:num w:numId="9">
    <w:abstractNumId w:val="1"/>
  </w:num>
  <w:num w:numId="10">
    <w:abstractNumId w:val="5"/>
  </w:num>
  <w:num w:numId="11">
    <w:abstractNumId w:val="12"/>
  </w:num>
  <w:num w:numId="12">
    <w:abstractNumId w:val="0"/>
  </w:num>
  <w:num w:numId="13">
    <w:abstractNumId w:val="10"/>
  </w:num>
  <w:num w:numId="14">
    <w:abstractNumId w:val="8"/>
  </w:num>
  <w:num w:numId="15">
    <w:abstractNumId w:val="22"/>
  </w:num>
  <w:num w:numId="16">
    <w:abstractNumId w:val="11"/>
  </w:num>
  <w:num w:numId="17">
    <w:abstractNumId w:val="9"/>
  </w:num>
  <w:num w:numId="18">
    <w:abstractNumId w:val="15"/>
  </w:num>
  <w:num w:numId="19">
    <w:abstractNumId w:val="7"/>
  </w:num>
  <w:num w:numId="20">
    <w:abstractNumId w:val="6"/>
  </w:num>
  <w:num w:numId="21">
    <w:abstractNumId w:val="19"/>
  </w:num>
  <w:num w:numId="22">
    <w:abstractNumId w:val="21"/>
  </w:num>
  <w:num w:numId="23">
    <w:abstractNumId w:val="4"/>
  </w:num>
  <w:num w:numId="24">
    <w:abstractNumId w:val="24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A8"/>
    <w:rsid w:val="00007FED"/>
    <w:rsid w:val="00AC10F7"/>
    <w:rsid w:val="00BC6B03"/>
    <w:rsid w:val="00C865A8"/>
    <w:rsid w:val="00EC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5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C865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5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C865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</Pages>
  <Words>8081</Words>
  <Characters>46065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2023-09-25T15:10:00Z</dcterms:created>
  <dcterms:modified xsi:type="dcterms:W3CDTF">2023-09-25T15:43:00Z</dcterms:modified>
</cp:coreProperties>
</file>