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AA" w:rsidRPr="00DB056C" w:rsidRDefault="00E53FAA" w:rsidP="003C4BFC">
      <w:pPr>
        <w:pStyle w:val="ac"/>
        <w:spacing w:after="0"/>
        <w:jc w:val="center"/>
        <w:rPr>
          <w:b/>
          <w:spacing w:val="-6"/>
        </w:rPr>
      </w:pPr>
      <w:bookmarkStart w:id="0" w:name="_Hlk63716451"/>
      <w:r w:rsidRPr="00DB056C">
        <w:rPr>
          <w:b/>
          <w:spacing w:val="-6"/>
        </w:rPr>
        <w:t>МУНИЦИПАЛЬНОЕ БЮДЖЕТНОЕ</w:t>
      </w:r>
      <w:r>
        <w:rPr>
          <w:b/>
          <w:spacing w:val="-6"/>
        </w:rPr>
        <w:t xml:space="preserve"> ОБЩЕОБРАЗОВАТЕЛЬНОЕ УЧРЕЖДЕНИЕ</w:t>
      </w:r>
    </w:p>
    <w:p w:rsidR="00E53FAA" w:rsidRPr="006272C0" w:rsidRDefault="00E53FAA" w:rsidP="003C4BFC">
      <w:pPr>
        <w:pStyle w:val="ac"/>
        <w:spacing w:after="0"/>
        <w:jc w:val="center"/>
        <w:rPr>
          <w:b/>
        </w:rPr>
      </w:pPr>
      <w:r w:rsidRPr="006272C0">
        <w:rPr>
          <w:b/>
        </w:rPr>
        <w:t>ЛИЦЕЙ №103 «ГАРМОНИЯ»</w:t>
      </w:r>
    </w:p>
    <w:p w:rsidR="00E53FAA" w:rsidRPr="00DB056C" w:rsidRDefault="00E53FAA" w:rsidP="003C4BFC">
      <w:pPr>
        <w:pStyle w:val="ac"/>
        <w:spacing w:after="0"/>
        <w:jc w:val="center"/>
        <w:rPr>
          <w:b/>
        </w:rPr>
      </w:pPr>
      <w:r w:rsidRPr="00DB056C">
        <w:rPr>
          <w:b/>
        </w:rPr>
        <w:t>___________________________________________________________________________</w:t>
      </w:r>
    </w:p>
    <w:p w:rsidR="00E53FAA" w:rsidRDefault="00E53FAA" w:rsidP="003C4BFC">
      <w:pPr>
        <w:pStyle w:val="ac"/>
        <w:spacing w:after="0"/>
        <w:ind w:left="0"/>
        <w:rPr>
          <w:b/>
        </w:rPr>
      </w:pPr>
    </w:p>
    <w:p w:rsidR="00E53FAA" w:rsidRDefault="00E53FAA" w:rsidP="003C4BFC">
      <w:pPr>
        <w:pStyle w:val="ac"/>
        <w:spacing w:after="0"/>
        <w:ind w:left="0"/>
        <w:rPr>
          <w:b/>
        </w:rPr>
      </w:pPr>
    </w:p>
    <w:tbl>
      <w:tblPr>
        <w:tblW w:w="9684" w:type="dxa"/>
        <w:jc w:val="center"/>
        <w:tblLayout w:type="fixed"/>
        <w:tblLook w:val="01E0" w:firstRow="1" w:lastRow="1" w:firstColumn="1" w:lastColumn="1" w:noHBand="0" w:noVBand="0"/>
      </w:tblPr>
      <w:tblGrid>
        <w:gridCol w:w="4784"/>
        <w:gridCol w:w="4900"/>
      </w:tblGrid>
      <w:tr w:rsidR="00E53FAA" w:rsidRPr="006272C0" w:rsidTr="00A572BA">
        <w:trPr>
          <w:jc w:val="center"/>
        </w:trPr>
        <w:tc>
          <w:tcPr>
            <w:tcW w:w="4784" w:type="dxa"/>
          </w:tcPr>
          <w:p w:rsidR="00E53FAA" w:rsidRPr="00DB056C" w:rsidRDefault="005E5E45" w:rsidP="00DA6CE1">
            <w:pPr>
              <w:jc w:val="center"/>
              <w:rPr>
                <w:b/>
                <w:caps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style="width:76.8pt;height:100.5pt;rotation:-1437494fd;visibility:visible;mso-left-percent:-10001;mso-top-percent:-10001;mso-position-horizontal:absolute;mso-position-horizontal-relative:char;mso-position-vertical:absolute;mso-position-vertical-relative:line;mso-left-percent:-10001;mso-top-percent:-10001">
                  <v:imagedata r:id="rId7" o:title=""/>
                  <w10:wrap type="none"/>
                  <w10:anchorlock/>
                </v:shape>
              </w:pict>
            </w:r>
            <w:r>
              <w:pict>
                <v:shape id="Рисунок 1" o:spid="_x0000_s1027" type="#_x0000_t75" style="width:76.15pt;height:100.7pt;rotation:1177800fd;visibility:visible;mso-left-percent:-10001;mso-top-percent:-10001;mso-position-horizontal:absolute;mso-position-horizontal-relative:char;mso-position-vertical:absolute;mso-position-vertical-relative:line;mso-left-percent:-10001;mso-top-percent:-10001">
                  <v:imagedata r:id="rId8" o:title=""/>
                  <w10:wrap type="none"/>
                  <w10:anchorlock/>
                </v:shape>
              </w:pict>
            </w:r>
            <w:r>
              <w:rPr>
                <w:b/>
                <w:caps/>
                <w:noProof/>
              </w:rPr>
              <w:pict>
                <v:shape id="Рисунок 3" o:spid="_x0000_i1027" type="#_x0000_t75" style="width:83.25pt;height:108pt;visibility:visible">
                  <v:imagedata r:id="rId9" o:title=""/>
                </v:shape>
              </w:pict>
            </w:r>
          </w:p>
        </w:tc>
        <w:tc>
          <w:tcPr>
            <w:tcW w:w="4900" w:type="dxa"/>
          </w:tcPr>
          <w:p w:rsidR="00E53FAA" w:rsidRPr="00DB056C" w:rsidRDefault="00E53FAA" w:rsidP="00A572BA">
            <w:pPr>
              <w:jc w:val="center"/>
              <w:rPr>
                <w:b/>
                <w:caps/>
              </w:rPr>
            </w:pPr>
          </w:p>
        </w:tc>
        <w:bookmarkStart w:id="1" w:name="_GoBack"/>
        <w:bookmarkEnd w:id="1"/>
      </w:tr>
    </w:tbl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Pr="006272C0" w:rsidRDefault="00E53FAA" w:rsidP="003C4BFC">
      <w:pPr>
        <w:pStyle w:val="ac"/>
        <w:spacing w:after="0"/>
        <w:jc w:val="center"/>
        <w:rPr>
          <w:b/>
        </w:rPr>
      </w:pPr>
    </w:p>
    <w:p w:rsidR="00E53FAA" w:rsidRPr="00DB056C" w:rsidRDefault="00E53FAA" w:rsidP="003C4BFC">
      <w:pPr>
        <w:pStyle w:val="ac"/>
        <w:spacing w:after="0"/>
        <w:jc w:val="center"/>
        <w:rPr>
          <w:b/>
          <w:sz w:val="32"/>
          <w:szCs w:val="32"/>
        </w:rPr>
      </w:pPr>
      <w:r w:rsidRPr="00DB056C">
        <w:rPr>
          <w:b/>
          <w:sz w:val="32"/>
          <w:szCs w:val="32"/>
        </w:rPr>
        <w:t xml:space="preserve">РАБОЧАЯ ПРОГРАММА ПО </w:t>
      </w:r>
      <w:r>
        <w:rPr>
          <w:b/>
          <w:sz w:val="32"/>
          <w:szCs w:val="32"/>
        </w:rPr>
        <w:t>ИСТОРИИ</w:t>
      </w:r>
    </w:p>
    <w:p w:rsidR="00E53FAA" w:rsidRPr="006272C0" w:rsidRDefault="00E53FAA" w:rsidP="003C4BFC">
      <w:pPr>
        <w:pStyle w:val="ac"/>
        <w:spacing w:after="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E53FAA" w:rsidRPr="006272C0" w:rsidTr="00D33AAC">
        <w:tc>
          <w:tcPr>
            <w:tcW w:w="9571" w:type="dxa"/>
            <w:tcBorders>
              <w:bottom w:val="single" w:sz="4" w:space="0" w:color="auto"/>
            </w:tcBorders>
          </w:tcPr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33AAC">
              <w:rPr>
                <w:b/>
                <w:sz w:val="28"/>
                <w:szCs w:val="28"/>
              </w:rPr>
              <w:t>10 - 11 КЛАССЫ</w:t>
            </w:r>
          </w:p>
        </w:tc>
      </w:tr>
      <w:tr w:rsidR="00E53FAA" w:rsidRPr="006272C0" w:rsidTr="00D33AAC">
        <w:tc>
          <w:tcPr>
            <w:tcW w:w="9571" w:type="dxa"/>
            <w:tcBorders>
              <w:top w:val="single" w:sz="4" w:space="0" w:color="auto"/>
            </w:tcBorders>
          </w:tcPr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i/>
                <w:sz w:val="20"/>
                <w:szCs w:val="20"/>
              </w:rPr>
            </w:pPr>
            <w:r w:rsidRPr="00D33AAC">
              <w:rPr>
                <w:i/>
                <w:sz w:val="20"/>
                <w:szCs w:val="20"/>
              </w:rPr>
              <w:t>предмет, классы</w:t>
            </w:r>
          </w:p>
        </w:tc>
      </w:tr>
      <w:tr w:rsidR="00E53FAA" w:rsidRPr="006272C0" w:rsidTr="00D33AAC">
        <w:tc>
          <w:tcPr>
            <w:tcW w:w="9571" w:type="dxa"/>
            <w:tcBorders>
              <w:bottom w:val="single" w:sz="4" w:space="0" w:color="auto"/>
            </w:tcBorders>
          </w:tcPr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D33AAC">
              <w:rPr>
                <w:sz w:val="28"/>
                <w:szCs w:val="28"/>
              </w:rPr>
              <w:t xml:space="preserve">Л.А. Пашкина, Н.В. Загладин, Х.Т. Загладина, </w:t>
            </w:r>
          </w:p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D33AAC">
              <w:rPr>
                <w:sz w:val="28"/>
                <w:szCs w:val="28"/>
              </w:rPr>
              <w:t>Учебник: А.Н. Сахаров, Н.В. Загладин, Ю.А. Петров. 68 часов (2 ч. в неделю)</w:t>
            </w:r>
          </w:p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33AAC">
              <w:rPr>
                <w:sz w:val="28"/>
                <w:szCs w:val="28"/>
              </w:rPr>
              <w:t>Учебник: В.В.Кириллов, М.А. Бравина. 68 часов (2 ч. в неделю)</w:t>
            </w:r>
          </w:p>
        </w:tc>
      </w:tr>
      <w:tr w:rsidR="00E53FAA" w:rsidRPr="006272C0" w:rsidTr="00D33AAC">
        <w:tc>
          <w:tcPr>
            <w:tcW w:w="9571" w:type="dxa"/>
            <w:tcBorders>
              <w:top w:val="single" w:sz="4" w:space="0" w:color="auto"/>
            </w:tcBorders>
          </w:tcPr>
          <w:p w:rsidR="00E53FAA" w:rsidRPr="00D33AAC" w:rsidRDefault="00E53FAA" w:rsidP="00D33AAC">
            <w:pPr>
              <w:pStyle w:val="ac"/>
              <w:spacing w:after="0"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D33AAC">
              <w:rPr>
                <w:i/>
                <w:sz w:val="20"/>
                <w:szCs w:val="20"/>
              </w:rPr>
              <w:t>авторы программы и учебника, количество часов в год (неделю)</w:t>
            </w:r>
          </w:p>
        </w:tc>
      </w:tr>
    </w:tbl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BF4D17" w:rsidRDefault="00BF4D17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Default="00E53FAA" w:rsidP="003C4BFC">
      <w:pPr>
        <w:pStyle w:val="ac"/>
        <w:spacing w:after="0"/>
        <w:jc w:val="center"/>
        <w:rPr>
          <w:b/>
        </w:rPr>
      </w:pPr>
    </w:p>
    <w:p w:rsidR="00E53FAA" w:rsidRPr="00DB056C" w:rsidRDefault="00E53FAA" w:rsidP="003C4BFC">
      <w:pPr>
        <w:pStyle w:val="ac"/>
        <w:spacing w:after="0"/>
        <w:jc w:val="center"/>
        <w:rPr>
          <w:b/>
        </w:rPr>
      </w:pPr>
      <w:r w:rsidRPr="00DB056C">
        <w:rPr>
          <w:b/>
        </w:rPr>
        <w:t>ГОРОД ЖЕЛЕЗНОГОРСК</w:t>
      </w:r>
    </w:p>
    <w:p w:rsidR="00E53FAA" w:rsidRPr="00DB056C" w:rsidRDefault="00E53FAA" w:rsidP="003C4BFC">
      <w:pPr>
        <w:pStyle w:val="ac"/>
        <w:spacing w:after="0"/>
        <w:jc w:val="center"/>
        <w:rPr>
          <w:b/>
        </w:rPr>
      </w:pPr>
      <w:r>
        <w:rPr>
          <w:b/>
        </w:rPr>
        <w:t>2021-2022</w:t>
      </w:r>
      <w:r w:rsidRPr="00DB056C">
        <w:rPr>
          <w:b/>
        </w:rPr>
        <w:t xml:space="preserve"> учебный год</w:t>
      </w:r>
    </w:p>
    <w:p w:rsidR="00E53FAA" w:rsidRDefault="00E53FAA" w:rsidP="00E0481D">
      <w:pPr>
        <w:jc w:val="center"/>
        <w:rPr>
          <w:b/>
          <w:bCs/>
        </w:rPr>
      </w:pPr>
      <w:r w:rsidRPr="00F76D06">
        <w:rPr>
          <w:b/>
          <w:bCs/>
        </w:rPr>
        <w:lastRenderedPageBreak/>
        <w:t>ПОЯСНИТЕЛЬНАЯ ЗАПИСКА</w:t>
      </w:r>
    </w:p>
    <w:p w:rsidR="00E53FAA" w:rsidRDefault="00E53FAA" w:rsidP="003C4BFC">
      <w:pPr>
        <w:jc w:val="center"/>
        <w:rPr>
          <w:b/>
          <w:bCs/>
        </w:rPr>
      </w:pPr>
    </w:p>
    <w:p w:rsidR="00E53FAA" w:rsidRPr="00DC147D" w:rsidRDefault="00E53FAA" w:rsidP="003C4BFC">
      <w:pPr>
        <w:jc w:val="center"/>
        <w:rPr>
          <w:b/>
          <w:bCs/>
        </w:rPr>
      </w:pPr>
      <w:r w:rsidRPr="00DC147D">
        <w:rPr>
          <w:b/>
          <w:bCs/>
        </w:rPr>
        <w:t>История (</w:t>
      </w:r>
      <w:r>
        <w:rPr>
          <w:b/>
          <w:bCs/>
        </w:rPr>
        <w:t>136</w:t>
      </w:r>
      <w:r w:rsidRPr="00DC147D">
        <w:rPr>
          <w:b/>
          <w:bCs/>
        </w:rPr>
        <w:t xml:space="preserve"> часов).</w:t>
      </w:r>
    </w:p>
    <w:p w:rsidR="00E53FAA" w:rsidRPr="00DC147D" w:rsidRDefault="00E53FAA" w:rsidP="003C4BFC">
      <w:pPr>
        <w:jc w:val="center"/>
        <w:rPr>
          <w:b/>
          <w:bCs/>
        </w:rPr>
      </w:pPr>
    </w:p>
    <w:p w:rsidR="00E53FAA" w:rsidRPr="00DC147D" w:rsidRDefault="00E53FAA" w:rsidP="00C9591C">
      <w:pPr>
        <w:rPr>
          <w:b/>
          <w:bCs/>
        </w:rPr>
      </w:pPr>
      <w:r w:rsidRPr="00DC147D">
        <w:rPr>
          <w:b/>
          <w:bCs/>
        </w:rPr>
        <w:t xml:space="preserve">А.Н. Сахаров, Н.В. Загладин, Ю.А. Петров. История. Конец </w:t>
      </w:r>
      <w:r w:rsidRPr="00DC147D">
        <w:rPr>
          <w:b/>
          <w:bCs/>
          <w:lang w:val="en-US"/>
        </w:rPr>
        <w:t>XIX</w:t>
      </w:r>
      <w:r w:rsidRPr="00DC147D">
        <w:rPr>
          <w:b/>
          <w:bCs/>
        </w:rPr>
        <w:t xml:space="preserve">-начало </w:t>
      </w:r>
      <w:r w:rsidRPr="00DC147D">
        <w:rPr>
          <w:b/>
          <w:bCs/>
          <w:lang w:val="en-US"/>
        </w:rPr>
        <w:t>XXI</w:t>
      </w:r>
      <w:r w:rsidRPr="00DC147D">
        <w:rPr>
          <w:b/>
          <w:bCs/>
        </w:rPr>
        <w:t xml:space="preserve"> века. Москва: «Русское слово», 2019. </w:t>
      </w:r>
    </w:p>
    <w:p w:rsidR="00E53FAA" w:rsidRPr="00DC147D" w:rsidRDefault="00E53FAA" w:rsidP="003C4BFC">
      <w:pPr>
        <w:rPr>
          <w:b/>
          <w:bCs/>
        </w:rPr>
      </w:pPr>
      <w:r w:rsidRPr="00DC147D">
        <w:rPr>
          <w:b/>
          <w:bCs/>
        </w:rPr>
        <w:tab/>
      </w:r>
    </w:p>
    <w:p w:rsidR="00E53FAA" w:rsidRPr="00DC147D" w:rsidRDefault="00E53FAA" w:rsidP="003C4BFC">
      <w:pPr>
        <w:rPr>
          <w:b/>
          <w:bCs/>
        </w:rPr>
      </w:pPr>
      <w:r w:rsidRPr="00DC147D">
        <w:rPr>
          <w:b/>
          <w:bCs/>
        </w:rPr>
        <w:t xml:space="preserve">В.В. Кириллов. М.А. Бравина «История. История России до 1914 года. Повторительно-обобщающий курс».  М.: ООО «Русское слово - учебник», 2021. </w:t>
      </w:r>
    </w:p>
    <w:p w:rsidR="00E53FAA" w:rsidRPr="00DC147D" w:rsidRDefault="00E53FAA" w:rsidP="003C4BFC">
      <w:pPr>
        <w:ind w:left="-720"/>
        <w:jc w:val="center"/>
        <w:rPr>
          <w:b/>
          <w:bCs/>
        </w:rPr>
      </w:pPr>
    </w:p>
    <w:p w:rsidR="00E53FAA" w:rsidRPr="00DC147D" w:rsidRDefault="00E53FAA" w:rsidP="003C4BFC">
      <w:pPr>
        <w:ind w:firstLine="540"/>
        <w:jc w:val="both"/>
      </w:pPr>
      <w:r w:rsidRPr="00DC147D">
        <w:t xml:space="preserve">Рабочая программа предназначена для изучения истории в 10 классах, для подготовки к итоговой аттестации и вступительным испытаниям в вузы по истории в 11 классах, </w:t>
      </w:r>
      <w:r w:rsidRPr="00DC147D">
        <w:rPr>
          <w:b/>
        </w:rPr>
        <w:t>соответствует Федеральному государственному образовательному стандарту второго</w:t>
      </w:r>
      <w:r w:rsidRPr="00DC147D">
        <w:t xml:space="preserve"> </w:t>
      </w:r>
      <w:r w:rsidRPr="00DC147D">
        <w:rPr>
          <w:b/>
        </w:rPr>
        <w:t>поколения</w:t>
      </w:r>
      <w:r w:rsidRPr="00DC147D">
        <w:t xml:space="preserve"> (Федеральный государственный образовательный стандарт основного общего образования /Стандарты второго поколения / М.: «Просвещение», 2011- стр.48) и может быть применена при очном и дистанционном обучении.</w:t>
      </w:r>
    </w:p>
    <w:p w:rsidR="00E53FAA" w:rsidRPr="00DC147D" w:rsidRDefault="00E53FAA" w:rsidP="003C4BFC">
      <w:pPr>
        <w:ind w:firstLine="567"/>
        <w:jc w:val="both"/>
        <w:rPr>
          <w:i/>
          <w:iCs/>
        </w:rPr>
      </w:pPr>
      <w:r w:rsidRPr="00DC147D">
        <w:t xml:space="preserve">Рабочая программа конкретизирует содержание предметных тем образовательного стандарта, даёт распределение учебных часов и последовательность изучения тем учебного предмета с учётом межпредметных и внутрипредметных связей, логики учебного процесса, возрастных особенностей учащихся.  Весь исторический материал изучается </w:t>
      </w:r>
      <w:r w:rsidRPr="00DC147D">
        <w:rPr>
          <w:b/>
          <w:u w:val="single"/>
        </w:rPr>
        <w:t>синхронно-параллельно</w:t>
      </w:r>
      <w:r w:rsidRPr="00DC147D">
        <w:rPr>
          <w:u w:val="single"/>
        </w:rPr>
        <w:t>.</w:t>
      </w:r>
      <w:r w:rsidRPr="00DC147D">
        <w:t xml:space="preserve">  Это сделано для того, чтобы учащиеся лучше ориентировались в событиях и фактах временного исторического пространства.  </w:t>
      </w:r>
    </w:p>
    <w:p w:rsidR="00E53FAA" w:rsidRPr="00DC147D" w:rsidRDefault="00E53FAA" w:rsidP="003C4BFC">
      <w:pPr>
        <w:pStyle w:val="Default"/>
        <w:ind w:firstLine="567"/>
        <w:jc w:val="both"/>
      </w:pPr>
      <w:r w:rsidRPr="00DC147D">
        <w:t xml:space="preserve">Рабочая программа разработана на основе: </w:t>
      </w:r>
    </w:p>
    <w:p w:rsidR="00E53FAA" w:rsidRPr="00DC147D" w:rsidRDefault="00E53FAA" w:rsidP="003C4BFC">
      <w:pPr>
        <w:pStyle w:val="Default"/>
        <w:ind w:firstLine="567"/>
        <w:jc w:val="both"/>
        <w:rPr>
          <w:b/>
        </w:rPr>
      </w:pPr>
      <w:r w:rsidRPr="00DC147D">
        <w:rPr>
          <w:b/>
        </w:rPr>
        <w:t xml:space="preserve">Нормативных документов: </w:t>
      </w:r>
    </w:p>
    <w:p w:rsidR="00E53FAA" w:rsidRPr="00DC147D" w:rsidRDefault="00E53FAA" w:rsidP="003C4BFC">
      <w:pPr>
        <w:pStyle w:val="Default"/>
        <w:ind w:firstLine="567"/>
        <w:jc w:val="both"/>
      </w:pPr>
      <w:r w:rsidRPr="00DC147D">
        <w:t>«Закон об образовании в РФ» 273-ФЗ от 29.12.2012 г.;</w:t>
      </w:r>
    </w:p>
    <w:p w:rsidR="00E53FAA" w:rsidRPr="00DC147D" w:rsidRDefault="00E53FAA" w:rsidP="003C4BFC">
      <w:pPr>
        <w:pStyle w:val="Default"/>
        <w:ind w:firstLine="567"/>
        <w:jc w:val="both"/>
        <w:rPr>
          <w:color w:val="auto"/>
        </w:rPr>
      </w:pPr>
      <w:r w:rsidRPr="00DC147D">
        <w:rPr>
          <w:color w:val="auto"/>
        </w:rPr>
        <w:t>Федеральный государственный образовательный стандарт среднего общего образования (Приказ Министерства образования и науки Российской Федерации от</w:t>
      </w:r>
      <w:r w:rsidRPr="00DC147D">
        <w:rPr>
          <w:color w:val="FF0000"/>
        </w:rPr>
        <w:t xml:space="preserve"> </w:t>
      </w:r>
      <w:r w:rsidRPr="00DC147D">
        <w:rPr>
          <w:color w:val="auto"/>
        </w:rPr>
        <w:t xml:space="preserve">17.05. </w:t>
      </w:r>
      <w:smartTag w:uri="urn:schemas-microsoft-com:office:smarttags" w:element="metricconverter">
        <w:smartTagPr>
          <w:attr w:name="ProductID" w:val="1812 г"/>
        </w:smartTagPr>
        <w:r w:rsidRPr="00DC147D">
          <w:rPr>
            <w:color w:val="auto"/>
          </w:rPr>
          <w:t>2012 г</w:t>
        </w:r>
      </w:smartTag>
      <w:r w:rsidRPr="00DC147D">
        <w:rPr>
          <w:color w:val="auto"/>
        </w:rPr>
        <w:t xml:space="preserve">. № 413 «Об утверждении федерального государственного образовательного стандарта среднего общего образования», в ред. Приказов Министерства образования и науки РФ от 29.12.2014 г. № 1654, от 31.12.2015 г. № 1578, от 29.06.2017 г. № 613);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 Примерной программы среднего (полного) общего образования по истории (базовый уровень) М., 2012 (</w:t>
      </w:r>
      <w:hyperlink r:id="rId10" w:history="1">
        <w:r w:rsidRPr="00DC147D">
          <w:rPr>
            <w:rStyle w:val="aa"/>
          </w:rPr>
          <w:t>http://window.edu.ru/resource/207/37207/files/10-1-s.pdf</w:t>
        </w:r>
      </w:hyperlink>
      <w:r w:rsidRPr="00DC147D">
        <w:t>);</w:t>
      </w: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rPr>
          <w:bCs/>
        </w:rPr>
        <w:t>Программы курса</w:t>
      </w:r>
      <w:r w:rsidRPr="00DC147D">
        <w:rPr>
          <w:b/>
          <w:bCs/>
        </w:rPr>
        <w:t xml:space="preserve"> </w:t>
      </w:r>
      <w:r w:rsidRPr="00DC147D">
        <w:t>«История». Базовый уровень. 10-11 классы / авт.-сост. Л.А. Пашкина. –М.: ООО «Русское слово – учебник», 2016;</w:t>
      </w:r>
    </w:p>
    <w:p w:rsidR="00E53FAA" w:rsidRPr="00DC147D" w:rsidRDefault="00E53FAA" w:rsidP="003C4BFC">
      <w:pPr>
        <w:pStyle w:val="a6"/>
        <w:tabs>
          <w:tab w:val="left" w:pos="1080"/>
        </w:tabs>
        <w:ind w:firstLine="567"/>
        <w:jc w:val="both"/>
        <w:rPr>
          <w:szCs w:val="24"/>
        </w:rPr>
      </w:pPr>
      <w:r w:rsidRPr="00DC147D">
        <w:rPr>
          <w:szCs w:val="24"/>
        </w:rPr>
        <w:t xml:space="preserve">Авторской программы «Всеобщая история. Конец </w:t>
      </w:r>
      <w:r w:rsidRPr="00DC147D">
        <w:rPr>
          <w:szCs w:val="24"/>
          <w:lang w:val="en-US"/>
        </w:rPr>
        <w:t>XIX</w:t>
      </w:r>
      <w:r w:rsidRPr="00DC147D">
        <w:rPr>
          <w:szCs w:val="24"/>
        </w:rPr>
        <w:t xml:space="preserve"> – начало </w:t>
      </w:r>
      <w:r w:rsidRPr="00DC147D">
        <w:rPr>
          <w:szCs w:val="24"/>
          <w:lang w:val="en-US"/>
        </w:rPr>
        <w:t>XXI</w:t>
      </w:r>
      <w:r w:rsidRPr="00DC147D">
        <w:rPr>
          <w:szCs w:val="24"/>
        </w:rPr>
        <w:t xml:space="preserve"> века». 11 кл. Загладин Н.В., Загладина Х.Т. М., «Русское слово», 2009; </w:t>
      </w:r>
    </w:p>
    <w:p w:rsidR="00E53FAA" w:rsidRPr="00DC147D" w:rsidRDefault="00E53FAA" w:rsidP="003C4BFC">
      <w:pPr>
        <w:ind w:firstLine="567"/>
        <w:jc w:val="both"/>
      </w:pPr>
      <w:r w:rsidRPr="00DC147D">
        <w:t>Основная образовательная программа среднего общего образования МБОУ Лицея №103 «Гармония».</w:t>
      </w:r>
    </w:p>
    <w:p w:rsidR="00E53FAA" w:rsidRPr="00DC147D" w:rsidRDefault="00E53FAA" w:rsidP="003C4BFC">
      <w:pPr>
        <w:pStyle w:val="a6"/>
        <w:jc w:val="center"/>
        <w:rPr>
          <w:rStyle w:val="ab"/>
          <w:color w:val="262626"/>
          <w:szCs w:val="24"/>
          <w:u w:val="single"/>
        </w:rPr>
      </w:pPr>
    </w:p>
    <w:p w:rsidR="00E53FAA" w:rsidRPr="00DC147D" w:rsidRDefault="00E53FAA" w:rsidP="003C4BFC">
      <w:pPr>
        <w:pStyle w:val="a6"/>
        <w:jc w:val="center"/>
        <w:rPr>
          <w:rStyle w:val="ab"/>
          <w:color w:val="262626"/>
          <w:szCs w:val="24"/>
          <w:u w:val="single"/>
        </w:rPr>
      </w:pPr>
    </w:p>
    <w:p w:rsidR="00E53FAA" w:rsidRPr="00DC147D" w:rsidRDefault="00E53FAA" w:rsidP="003C4BFC">
      <w:pPr>
        <w:pStyle w:val="a6"/>
        <w:jc w:val="center"/>
        <w:rPr>
          <w:rStyle w:val="FontStyle30"/>
          <w:color w:val="262626"/>
          <w:sz w:val="24"/>
          <w:szCs w:val="24"/>
          <w:u w:val="single"/>
        </w:rPr>
      </w:pPr>
      <w:r w:rsidRPr="00DC147D">
        <w:rPr>
          <w:rStyle w:val="ab"/>
          <w:color w:val="262626"/>
          <w:szCs w:val="24"/>
          <w:u w:val="single"/>
        </w:rPr>
        <w:t>ИНТЕРНЕТ-РЕСУРСЫ</w:t>
      </w:r>
    </w:p>
    <w:p w:rsidR="00E53FAA" w:rsidRPr="00DC147D" w:rsidRDefault="005E5E45" w:rsidP="003C4BFC">
      <w:pPr>
        <w:numPr>
          <w:ilvl w:val="0"/>
          <w:numId w:val="3"/>
        </w:numPr>
        <w:jc w:val="both"/>
      </w:pPr>
      <w:hyperlink r:id="rId11" w:history="1">
        <w:r w:rsidR="00E53FAA" w:rsidRPr="00DC147D">
          <w:rPr>
            <w:rStyle w:val="aa"/>
          </w:rPr>
          <w:t>http://www.еgе.edu.ru</w:t>
        </w:r>
      </w:hyperlink>
      <w:r w:rsidR="00E53FAA" w:rsidRPr="00DC147D">
        <w:rPr>
          <w:color w:val="262626"/>
        </w:rPr>
        <w:t xml:space="preserve"> – портал информационной поддержки Единого государственного экзамена</w:t>
      </w:r>
    </w:p>
    <w:p w:rsidR="00E53FAA" w:rsidRPr="00DC147D" w:rsidRDefault="005E5E45" w:rsidP="003C4BFC">
      <w:pPr>
        <w:numPr>
          <w:ilvl w:val="0"/>
          <w:numId w:val="3"/>
        </w:numPr>
        <w:spacing w:before="100" w:beforeAutospacing="1"/>
        <w:jc w:val="both"/>
        <w:rPr>
          <w:color w:val="262626"/>
        </w:rPr>
      </w:pPr>
      <w:hyperlink r:id="rId12" w:history="1">
        <w:r w:rsidR="00E53FAA" w:rsidRPr="00DC147D">
          <w:rPr>
            <w:rStyle w:val="aa"/>
            <w:color w:val="262626"/>
          </w:rPr>
          <w:t>http://www.mon.ru</w:t>
        </w:r>
      </w:hyperlink>
      <w:r w:rsidR="00E53FAA" w:rsidRPr="00DC147D">
        <w:rPr>
          <w:color w:val="262626"/>
        </w:rPr>
        <w:t>.</w:t>
      </w:r>
      <w:hyperlink r:id="rId13" w:history="1">
        <w:r w:rsidR="00E53FAA" w:rsidRPr="00DC147D">
          <w:rPr>
            <w:rStyle w:val="aa"/>
            <w:color w:val="262626"/>
          </w:rPr>
          <w:t>gov.ru</w:t>
        </w:r>
      </w:hyperlink>
      <w:r w:rsidR="00E53FAA" w:rsidRPr="00DC147D">
        <w:rPr>
          <w:color w:val="262626"/>
        </w:rPr>
        <w:t xml:space="preserve"> – официальный сайт Министерства образования и науки РФ</w:t>
      </w:r>
    </w:p>
    <w:p w:rsidR="00E53FAA" w:rsidRPr="00DC147D" w:rsidRDefault="005E5E45" w:rsidP="003C4BFC">
      <w:pPr>
        <w:numPr>
          <w:ilvl w:val="0"/>
          <w:numId w:val="3"/>
        </w:numPr>
        <w:spacing w:before="100" w:beforeAutospacing="1"/>
        <w:jc w:val="both"/>
        <w:rPr>
          <w:color w:val="262626"/>
        </w:rPr>
      </w:pPr>
      <w:hyperlink r:id="rId14" w:history="1">
        <w:r w:rsidR="00E53FAA" w:rsidRPr="00DC147D">
          <w:rPr>
            <w:rStyle w:val="aa"/>
            <w:color w:val="262626"/>
          </w:rPr>
          <w:t>http://www.fipi.ru</w:t>
        </w:r>
      </w:hyperlink>
      <w:r w:rsidR="00E53FAA" w:rsidRPr="00DC147D">
        <w:rPr>
          <w:color w:val="262626"/>
        </w:rPr>
        <w:t xml:space="preserve"> – портал федерального института педагогических измерений</w:t>
      </w:r>
    </w:p>
    <w:p w:rsidR="00E53FAA" w:rsidRPr="00DC147D" w:rsidRDefault="005E5E45" w:rsidP="003C4BFC">
      <w:pPr>
        <w:numPr>
          <w:ilvl w:val="0"/>
          <w:numId w:val="3"/>
        </w:numPr>
        <w:spacing w:before="100" w:beforeAutospacing="1"/>
        <w:jc w:val="both"/>
        <w:rPr>
          <w:color w:val="262626"/>
        </w:rPr>
      </w:pPr>
      <w:hyperlink r:id="rId15" w:history="1">
        <w:r w:rsidR="00E53FAA" w:rsidRPr="00DC147D">
          <w:rPr>
            <w:rStyle w:val="aa"/>
            <w:color w:val="262626"/>
          </w:rPr>
          <w:t>http://www.school.edu.ru</w:t>
        </w:r>
      </w:hyperlink>
      <w:r w:rsidR="00E53FAA" w:rsidRPr="00DC147D">
        <w:rPr>
          <w:color w:val="262626"/>
        </w:rPr>
        <w:t xml:space="preserve"> – российский общеобразовательный портал</w:t>
      </w:r>
    </w:p>
    <w:p w:rsidR="00E53FAA" w:rsidRPr="00DC147D" w:rsidRDefault="005E5E45" w:rsidP="003C4BFC">
      <w:pPr>
        <w:numPr>
          <w:ilvl w:val="0"/>
          <w:numId w:val="3"/>
        </w:numPr>
        <w:spacing w:before="100" w:beforeAutospacing="1"/>
        <w:jc w:val="both"/>
      </w:pPr>
      <w:hyperlink r:id="rId16" w:history="1">
        <w:r w:rsidR="00E53FAA" w:rsidRPr="00DC147D">
          <w:rPr>
            <w:rStyle w:val="aa"/>
            <w:color w:val="262626"/>
          </w:rPr>
          <w:t>http://www.elibrary.ru/defaultx.asp</w:t>
        </w:r>
      </w:hyperlink>
      <w:r w:rsidR="00E53FAA" w:rsidRPr="00DC147D">
        <w:rPr>
          <w:color w:val="262626"/>
        </w:rPr>
        <w:t xml:space="preserve"> – научная электронная библиотека </w:t>
      </w:r>
    </w:p>
    <w:p w:rsidR="00E53FAA" w:rsidRPr="00DC147D" w:rsidRDefault="00E53FAA" w:rsidP="003C4BFC">
      <w:pPr>
        <w:numPr>
          <w:ilvl w:val="0"/>
          <w:numId w:val="3"/>
        </w:numPr>
        <w:spacing w:before="100" w:beforeAutospacing="1"/>
        <w:jc w:val="both"/>
      </w:pPr>
      <w:r w:rsidRPr="00DC147D">
        <w:rPr>
          <w:color w:val="000000"/>
        </w:rPr>
        <w:t>интернет-школа издательства «Просвещение»: «История»</w:t>
      </w:r>
    </w:p>
    <w:p w:rsidR="00E53FAA" w:rsidRPr="00DC147D" w:rsidRDefault="005E5E45" w:rsidP="003C4BFC">
      <w:pPr>
        <w:pStyle w:val="a8"/>
        <w:numPr>
          <w:ilvl w:val="0"/>
          <w:numId w:val="3"/>
        </w:numPr>
        <w:jc w:val="both"/>
      </w:pPr>
      <w:hyperlink r:id="rId17" w:history="1">
        <w:r w:rsidR="00E53FAA" w:rsidRPr="00DC147D">
          <w:rPr>
            <w:rStyle w:val="aa"/>
          </w:rPr>
          <w:t>http://www.pish.ru</w:t>
        </w:r>
      </w:hyperlink>
      <w:r w:rsidR="00E53FAA" w:rsidRPr="00DC147D">
        <w:rPr>
          <w:color w:val="000000"/>
        </w:rPr>
        <w:t xml:space="preserve"> – сайт научно-методического журнала «Преподавание истории в школе»</w:t>
      </w:r>
    </w:p>
    <w:p w:rsidR="00E53FAA" w:rsidRPr="00DC147D" w:rsidRDefault="005E5E45" w:rsidP="003C4BFC">
      <w:pPr>
        <w:pStyle w:val="a8"/>
        <w:numPr>
          <w:ilvl w:val="0"/>
          <w:numId w:val="3"/>
        </w:numPr>
        <w:jc w:val="both"/>
      </w:pPr>
      <w:hyperlink r:id="rId18" w:history="1">
        <w:r w:rsidR="00E53FAA" w:rsidRPr="00DC147D">
          <w:rPr>
            <w:rStyle w:val="aa"/>
            <w:color w:val="6D9A00"/>
          </w:rPr>
          <w:t>http://www</w:t>
        </w:r>
      </w:hyperlink>
      <w:r w:rsidR="00E53FAA" w:rsidRPr="00DC147D">
        <w:rPr>
          <w:color w:val="000000"/>
          <w:u w:val="single"/>
        </w:rPr>
        <w:t>.1</w:t>
      </w:r>
      <w:hyperlink r:id="rId19" w:history="1">
        <w:r w:rsidR="00E53FAA" w:rsidRPr="00DC147D">
          <w:rPr>
            <w:rStyle w:val="aa"/>
            <w:color w:val="6D9A00"/>
          </w:rPr>
          <w:t>september.ru</w:t>
        </w:r>
      </w:hyperlink>
      <w:r w:rsidR="00E53FAA" w:rsidRPr="00DC147D">
        <w:rPr>
          <w:color w:val="000000"/>
        </w:rPr>
        <w:t>– газета «История», издательство «Первое сентября»</w:t>
      </w:r>
    </w:p>
    <w:p w:rsidR="00E53FAA" w:rsidRPr="00DC147D" w:rsidRDefault="005E5E45" w:rsidP="003C4BFC">
      <w:pPr>
        <w:pStyle w:val="a8"/>
        <w:numPr>
          <w:ilvl w:val="0"/>
          <w:numId w:val="3"/>
        </w:numPr>
        <w:jc w:val="both"/>
      </w:pPr>
      <w:hyperlink r:id="rId20" w:history="1">
        <w:r w:rsidR="00E53FAA" w:rsidRPr="00DC147D">
          <w:rPr>
            <w:rStyle w:val="aa"/>
            <w:color w:val="6D9A00"/>
          </w:rPr>
          <w:t>http://vvvvw.som.fio.ru</w:t>
        </w:r>
      </w:hyperlink>
      <w:r w:rsidR="00E53FAA" w:rsidRPr="00DC147D">
        <w:rPr>
          <w:color w:val="000000"/>
        </w:rPr>
        <w:t>– сайт Федерации Интернет-образования, сетевое объединение методистов</w:t>
      </w:r>
    </w:p>
    <w:p w:rsidR="00E53FAA" w:rsidRPr="00DC147D" w:rsidRDefault="005E5E45" w:rsidP="003C4BFC">
      <w:pPr>
        <w:pStyle w:val="a8"/>
        <w:numPr>
          <w:ilvl w:val="0"/>
          <w:numId w:val="3"/>
        </w:numPr>
        <w:jc w:val="both"/>
      </w:pPr>
      <w:hyperlink r:id="rId21" w:history="1">
        <w:r w:rsidR="00E53FAA" w:rsidRPr="00DC147D">
          <w:rPr>
            <w:rStyle w:val="aa"/>
            <w:color w:val="6D9A00"/>
          </w:rPr>
          <w:t>http://www.it-n.ru</w:t>
        </w:r>
      </w:hyperlink>
      <w:r w:rsidR="00E53FAA" w:rsidRPr="00DC147D">
        <w:rPr>
          <w:color w:val="000000"/>
        </w:rPr>
        <w:t>– российская версия международного проекта Сеть творческих учителей</w:t>
      </w:r>
    </w:p>
    <w:p w:rsidR="00E53FAA" w:rsidRPr="00DC147D" w:rsidRDefault="005E5E45" w:rsidP="003C4BFC">
      <w:pPr>
        <w:pStyle w:val="a8"/>
        <w:numPr>
          <w:ilvl w:val="0"/>
          <w:numId w:val="3"/>
        </w:numPr>
        <w:jc w:val="both"/>
      </w:pPr>
      <w:hyperlink r:id="rId22" w:history="1">
        <w:r w:rsidR="00E53FAA" w:rsidRPr="00DC147D">
          <w:rPr>
            <w:rStyle w:val="aa"/>
            <w:color w:val="6D9A00"/>
          </w:rPr>
          <w:t>http://www.lesson-history.narod.ru</w:t>
        </w:r>
      </w:hyperlink>
      <w:r w:rsidR="00E53FAA" w:rsidRPr="00DC147D">
        <w:rPr>
          <w:color w:val="000000"/>
        </w:rPr>
        <w:t>– компьютер на уроках истории (методическая коллекция А.И.Чернова)</w:t>
      </w:r>
    </w:p>
    <w:p w:rsidR="00E53FAA" w:rsidRPr="00DC147D" w:rsidRDefault="005E5E45" w:rsidP="003C4BFC">
      <w:pPr>
        <w:numPr>
          <w:ilvl w:val="0"/>
          <w:numId w:val="3"/>
        </w:numPr>
        <w:spacing w:before="100" w:beforeAutospacing="1"/>
        <w:jc w:val="both"/>
      </w:pPr>
      <w:hyperlink r:id="rId23" w:history="1">
        <w:r w:rsidR="00E53FAA" w:rsidRPr="00DC147D">
          <w:rPr>
            <w:rStyle w:val="aa"/>
          </w:rPr>
          <w:t>http://www.standart.edu.ru</w:t>
        </w:r>
      </w:hyperlink>
      <w:r w:rsidR="00E53FAA" w:rsidRPr="00DC147D">
        <w:t xml:space="preserve"> – государственные образовательные стандарты второго поколения </w:t>
      </w:r>
    </w:p>
    <w:p w:rsidR="00E53FAA" w:rsidRPr="00DC147D" w:rsidRDefault="00E53FAA" w:rsidP="003C4BFC">
      <w:pPr>
        <w:jc w:val="center"/>
        <w:rPr>
          <w:b/>
          <w:i/>
          <w:u w:val="single"/>
        </w:rPr>
      </w:pPr>
      <w:r w:rsidRPr="00DC147D">
        <w:rPr>
          <w:b/>
          <w:i/>
          <w:u w:val="single"/>
        </w:rPr>
        <w:t>Дополнительная литература для учителя:</w:t>
      </w:r>
    </w:p>
    <w:p w:rsidR="00E53FAA" w:rsidRPr="00DC147D" w:rsidRDefault="00E53FAA" w:rsidP="003C4BFC">
      <w:pPr>
        <w:pStyle w:val="a9"/>
        <w:numPr>
          <w:ilvl w:val="0"/>
          <w:numId w:val="4"/>
        </w:numPr>
        <w:jc w:val="both"/>
      </w:pPr>
      <w:r w:rsidRPr="00DC147D">
        <w:t>История России в лицах: биографический словарь / под общ. ред. В. В. Каргалова, -М.: Русское слово, 2010;</w:t>
      </w:r>
    </w:p>
    <w:p w:rsidR="00E53FAA" w:rsidRPr="00DC147D" w:rsidRDefault="00E53FAA" w:rsidP="003C4BFC">
      <w:pPr>
        <w:numPr>
          <w:ilvl w:val="0"/>
          <w:numId w:val="4"/>
        </w:numPr>
        <w:jc w:val="both"/>
      </w:pPr>
      <w:r w:rsidRPr="00DC147D">
        <w:t>Короткова, М. В. История России IX-XVШ в.: дидактические материалы / М. В. Короткова, - М: Дрофа, 2015;</w:t>
      </w:r>
    </w:p>
    <w:p w:rsidR="00E53FAA" w:rsidRPr="00DC147D" w:rsidRDefault="00E53FAA" w:rsidP="003C4BFC">
      <w:pPr>
        <w:numPr>
          <w:ilvl w:val="0"/>
          <w:numId w:val="4"/>
        </w:numPr>
        <w:jc w:val="both"/>
      </w:pPr>
      <w:r w:rsidRPr="00DC147D">
        <w:t>Буганов, В. И. Страницы боевого прошлого нашей страны: хрестоматия для учащихся,2009;</w:t>
      </w:r>
    </w:p>
    <w:p w:rsidR="00E53FAA" w:rsidRPr="00DC147D" w:rsidRDefault="00E53FAA" w:rsidP="003C4BFC">
      <w:pPr>
        <w:numPr>
          <w:ilvl w:val="0"/>
          <w:numId w:val="4"/>
        </w:numPr>
        <w:jc w:val="both"/>
      </w:pPr>
      <w:r w:rsidRPr="00DC147D">
        <w:t>Буганов В.И., Назарец А. И. Исторические портреты прошлого, - М.: Просвещение, 2010;</w:t>
      </w:r>
    </w:p>
    <w:p w:rsidR="00E53FAA" w:rsidRPr="00DC147D" w:rsidRDefault="00E53FAA" w:rsidP="003C4BFC">
      <w:pPr>
        <w:numPr>
          <w:ilvl w:val="0"/>
          <w:numId w:val="4"/>
        </w:numPr>
        <w:jc w:val="both"/>
      </w:pPr>
      <w:r w:rsidRPr="00DC147D">
        <w:t>Давыдов, О. В. Задания и тесты по истории России / О. В. Давыдов. - М.: Экзамен, 2015;</w:t>
      </w:r>
    </w:p>
    <w:p w:rsidR="00E53FAA" w:rsidRPr="00DC147D" w:rsidRDefault="00E53FAA" w:rsidP="003C4BFC">
      <w:pPr>
        <w:pStyle w:val="a8"/>
        <w:numPr>
          <w:ilvl w:val="0"/>
          <w:numId w:val="4"/>
        </w:numPr>
        <w:jc w:val="both"/>
        <w:rPr>
          <w:kern w:val="3"/>
        </w:rPr>
      </w:pPr>
      <w:r w:rsidRPr="00DC147D">
        <w:rPr>
          <w:kern w:val="3"/>
        </w:rPr>
        <w:t xml:space="preserve">Вурста Н.И. Историческое сочинение: новое задание на ЕГЭ. Ростов-на-Дону: Феникс, 2016. </w:t>
      </w:r>
    </w:p>
    <w:p w:rsidR="00E53FAA" w:rsidRPr="00DC147D" w:rsidRDefault="00E53FAA" w:rsidP="003C4BFC">
      <w:pPr>
        <w:pStyle w:val="a8"/>
        <w:numPr>
          <w:ilvl w:val="0"/>
          <w:numId w:val="4"/>
        </w:numPr>
        <w:jc w:val="both"/>
        <w:rPr>
          <w:kern w:val="3"/>
        </w:rPr>
      </w:pPr>
      <w:r w:rsidRPr="00DC147D">
        <w:rPr>
          <w:kern w:val="3"/>
        </w:rPr>
        <w:t xml:space="preserve">Вурста Н.И.  История России. Даты, события, личности. Ростов-на-Дону: Феникс, 2017. </w:t>
      </w:r>
    </w:p>
    <w:p w:rsidR="00E53FAA" w:rsidRPr="00DC147D" w:rsidRDefault="00E53FAA" w:rsidP="003C4BFC">
      <w:pPr>
        <w:pStyle w:val="a8"/>
        <w:numPr>
          <w:ilvl w:val="0"/>
          <w:numId w:val="4"/>
        </w:numPr>
        <w:jc w:val="both"/>
        <w:rPr>
          <w:kern w:val="3"/>
        </w:rPr>
      </w:pPr>
      <w:r w:rsidRPr="00DC147D">
        <w:rPr>
          <w:kern w:val="3"/>
        </w:rPr>
        <w:t xml:space="preserve">Кириллов В.В. Отечественная история в схемах и таблицах. М.: Эксмо, 2017. </w:t>
      </w:r>
    </w:p>
    <w:p w:rsidR="00E53FAA" w:rsidRPr="00DC147D" w:rsidRDefault="00E53FAA" w:rsidP="003C4BFC">
      <w:pPr>
        <w:pStyle w:val="a8"/>
        <w:numPr>
          <w:ilvl w:val="0"/>
          <w:numId w:val="4"/>
        </w:numPr>
        <w:jc w:val="both"/>
        <w:rPr>
          <w:kern w:val="3"/>
        </w:rPr>
      </w:pPr>
      <w:r w:rsidRPr="00DC147D">
        <w:rPr>
          <w:kern w:val="3"/>
        </w:rPr>
        <w:t xml:space="preserve"> Маркин С.А. История: Картографический тренинг: Пособие для подготовки к ЕГЭ. Ростов-на-Дону: Феникс, 2017. </w:t>
      </w:r>
    </w:p>
    <w:p w:rsidR="00E53FAA" w:rsidRPr="00DC147D" w:rsidRDefault="00E53FAA" w:rsidP="003C4BFC">
      <w:pPr>
        <w:pStyle w:val="a8"/>
        <w:numPr>
          <w:ilvl w:val="0"/>
          <w:numId w:val="4"/>
        </w:numPr>
        <w:autoSpaceDE w:val="0"/>
        <w:autoSpaceDN w:val="0"/>
        <w:adjustRightInd w:val="0"/>
        <w:jc w:val="both"/>
      </w:pPr>
      <w:r w:rsidRPr="00DC147D">
        <w:rPr>
          <w:kern w:val="3"/>
        </w:rPr>
        <w:t xml:space="preserve"> Орлов А.С., Георгиев В.А., Георгиева Н.Г., Сивохина Т.А. История России в схемах: учебное пособие. М.: Проспект, 2016. </w:t>
      </w:r>
    </w:p>
    <w:p w:rsidR="00E53FAA" w:rsidRPr="00DC147D" w:rsidRDefault="00E53FAA" w:rsidP="003C4BFC">
      <w:pPr>
        <w:ind w:right="-24" w:firstLine="567"/>
        <w:jc w:val="both"/>
      </w:pPr>
    </w:p>
    <w:p w:rsidR="00E53FAA" w:rsidRPr="00DC147D" w:rsidRDefault="00E53FAA" w:rsidP="003C4BFC">
      <w:pPr>
        <w:ind w:right="-24" w:firstLine="567"/>
        <w:jc w:val="both"/>
        <w:rPr>
          <w:b/>
        </w:rPr>
      </w:pPr>
      <w:r w:rsidRPr="00DC147D">
        <w:t xml:space="preserve">Программа в 10 и 11 классе рассчитана на </w:t>
      </w:r>
      <w:r w:rsidRPr="00DC147D">
        <w:rPr>
          <w:b/>
        </w:rPr>
        <w:t xml:space="preserve">68 часов (2 часа в неделю). </w:t>
      </w:r>
    </w:p>
    <w:p w:rsidR="00E53FAA" w:rsidRPr="00DC147D" w:rsidRDefault="00E53FAA" w:rsidP="003C4BFC">
      <w:pPr>
        <w:ind w:right="-24" w:firstLine="567"/>
        <w:jc w:val="both"/>
        <w:rPr>
          <w:b/>
        </w:rPr>
      </w:pPr>
      <w:r w:rsidRPr="00DC147D">
        <w:t xml:space="preserve">Программой предусмотрено проведение </w:t>
      </w:r>
      <w:r w:rsidRPr="00DC147D">
        <w:rPr>
          <w:b/>
        </w:rPr>
        <w:t>2-х контрольных работ.</w:t>
      </w:r>
    </w:p>
    <w:p w:rsidR="00E53FAA" w:rsidRPr="00DC147D" w:rsidRDefault="00E53FAA" w:rsidP="003C4BFC">
      <w:pPr>
        <w:ind w:right="-24" w:firstLine="567"/>
        <w:jc w:val="both"/>
        <w:rPr>
          <w:b/>
        </w:rPr>
      </w:pP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t>Данная программа выполняет две основные функции.</w:t>
      </w: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rPr>
          <w:b/>
          <w:bCs/>
          <w:i/>
          <w:iCs/>
        </w:rPr>
        <w:t>Информационно-методическая</w:t>
      </w:r>
      <w:r w:rsidRPr="00DC147D">
        <w:rPr>
          <w:b/>
          <w:bCs/>
        </w:rPr>
        <w:t xml:space="preserve"> </w:t>
      </w:r>
      <w:r w:rsidRPr="00DC147D"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rPr>
          <w:b/>
          <w:bCs/>
          <w:i/>
          <w:iCs/>
        </w:rPr>
        <w:t>Организационно-планирующая</w:t>
      </w:r>
      <w:r w:rsidRPr="00DC147D">
        <w:rPr>
          <w:b/>
          <w:bCs/>
        </w:rPr>
        <w:t xml:space="preserve"> </w:t>
      </w:r>
      <w:r w:rsidRPr="00DC147D">
        <w:t xml:space="preserve">функция предусматривает выделение этапов обучения, рекомендуемое структурирование учебного материала, определение его количественных и качественных характеристик на каждом из этапов, в том числе для составления тематического планирования курса, содержательного наполнения промежуточной аттестации учащихся. 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  <w:rPr>
          <w:b/>
          <w:bCs/>
        </w:rPr>
      </w:pPr>
      <w:r w:rsidRPr="00DC147D">
        <w:rPr>
          <w:b/>
          <w:bCs/>
        </w:rPr>
        <w:t>Структура документа.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</w:pPr>
      <w:r w:rsidRPr="00DC147D">
        <w:t xml:space="preserve">Программа включает три раздела: </w:t>
      </w:r>
      <w:r w:rsidRPr="00DC147D">
        <w:rPr>
          <w:b/>
          <w:bCs/>
        </w:rPr>
        <w:t>пояснительную записку</w:t>
      </w:r>
      <w:r w:rsidRPr="00DC147D">
        <w:t xml:space="preserve">; </w:t>
      </w:r>
      <w:r w:rsidRPr="00DC147D">
        <w:rPr>
          <w:b/>
          <w:bCs/>
        </w:rPr>
        <w:t>требования</w:t>
      </w:r>
      <w:r w:rsidRPr="00DC147D">
        <w:t xml:space="preserve"> к уровню подготовки учащихся; </w:t>
      </w:r>
      <w:r w:rsidRPr="00DC147D">
        <w:rPr>
          <w:b/>
        </w:rPr>
        <w:t>поурочное тематическое планирование</w:t>
      </w:r>
      <w:r w:rsidRPr="00DC147D">
        <w:t>.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  <w:rPr>
          <w:b/>
          <w:bCs/>
          <w:spacing w:val="45"/>
        </w:rPr>
      </w:pPr>
      <w:r w:rsidRPr="00DC147D">
        <w:rPr>
          <w:b/>
          <w:bCs/>
        </w:rPr>
        <w:t>Цели.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  <w:rPr>
          <w:i/>
          <w:iCs/>
        </w:rPr>
      </w:pPr>
      <w:r w:rsidRPr="00DC147D">
        <w:rPr>
          <w:i/>
          <w:iCs/>
        </w:rPr>
        <w:t>Изучение истории на ступени среднего (полного) общего образования на базовом уровне направлено на достижение следующих целей:</w:t>
      </w:r>
    </w:p>
    <w:p w:rsidR="00E53FAA" w:rsidRPr="00DC147D" w:rsidRDefault="00E53FAA" w:rsidP="003C4BF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bookmarkStart w:id="2" w:name=""/>
      <w:bookmarkEnd w:id="2"/>
      <w:r w:rsidRPr="00DC147D">
        <w:rPr>
          <w:noProof/>
        </w:rPr>
        <w:t></w:t>
      </w:r>
      <w:r w:rsidRPr="00DC147D">
        <w:rPr>
          <w:noProof/>
        </w:rPr>
        <w:tab/>
      </w:r>
      <w:r w:rsidRPr="00DC147D">
        <w:rPr>
          <w:b/>
          <w:bCs/>
        </w:rPr>
        <w:t>воспитание</w:t>
      </w:r>
      <w:r w:rsidRPr="00DC147D"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</w:pPr>
      <w:r w:rsidRPr="00DC147D">
        <w:rPr>
          <w:noProof/>
        </w:rPr>
        <w:t></w:t>
      </w:r>
      <w:r w:rsidRPr="00DC147D">
        <w:t xml:space="preserve"> </w:t>
      </w:r>
      <w:r w:rsidRPr="00DC147D">
        <w:rPr>
          <w:b/>
          <w:bCs/>
        </w:rPr>
        <w:t>развитие</w:t>
      </w:r>
      <w:r w:rsidRPr="00DC147D">
        <w:t xml:space="preserve">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E53FAA" w:rsidRPr="00DC147D" w:rsidRDefault="00E53FAA" w:rsidP="003C4BFC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DC147D">
        <w:rPr>
          <w:noProof/>
        </w:rPr>
        <w:t></w:t>
      </w:r>
      <w:r w:rsidRPr="00DC147D">
        <w:t xml:space="preserve"> </w:t>
      </w:r>
      <w:r w:rsidRPr="00DC147D">
        <w:rPr>
          <w:b/>
          <w:bCs/>
        </w:rPr>
        <w:t>освоение</w:t>
      </w:r>
      <w:r w:rsidRPr="00DC147D">
        <w:t xml:space="preserve">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rPr>
          <w:noProof/>
        </w:rPr>
        <w:t></w:t>
      </w:r>
      <w:r w:rsidRPr="00DC147D">
        <w:t xml:space="preserve"> </w:t>
      </w:r>
      <w:r w:rsidRPr="00DC147D">
        <w:rPr>
          <w:b/>
          <w:bCs/>
        </w:rPr>
        <w:t>овладение</w:t>
      </w:r>
      <w:r w:rsidRPr="00DC147D">
        <w:t xml:space="preserve"> умениями и навыками поиска, систематизации и комплексного анализа исторической информации;</w:t>
      </w:r>
    </w:p>
    <w:p w:rsidR="00E53FAA" w:rsidRPr="00DC147D" w:rsidRDefault="00E53FAA" w:rsidP="003C4BFC">
      <w:pPr>
        <w:autoSpaceDE w:val="0"/>
        <w:autoSpaceDN w:val="0"/>
        <w:adjustRightInd w:val="0"/>
        <w:ind w:firstLine="567"/>
        <w:jc w:val="both"/>
      </w:pPr>
      <w:r w:rsidRPr="00DC147D">
        <w:rPr>
          <w:noProof/>
        </w:rPr>
        <w:t></w:t>
      </w:r>
      <w:r w:rsidRPr="00DC147D">
        <w:t xml:space="preserve"> </w:t>
      </w:r>
      <w:r w:rsidRPr="00DC147D">
        <w:rPr>
          <w:b/>
          <w:bCs/>
        </w:rPr>
        <w:t>формирование</w:t>
      </w:r>
      <w:r w:rsidRPr="00DC147D"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</w:t>
      </w:r>
      <w:r w:rsidRPr="00DC147D">
        <w:lastRenderedPageBreak/>
        <w:t>исторических событий и личностей, определять собственное отношение к дискуссионным проблемам прошлого и современности.</w:t>
      </w:r>
    </w:p>
    <w:bookmarkEnd w:id="0"/>
    <w:p w:rsidR="00E53FAA" w:rsidRPr="00DC147D" w:rsidRDefault="00E53FAA" w:rsidP="00C32BB2">
      <w:pPr>
        <w:ind w:firstLine="567"/>
        <w:jc w:val="both"/>
      </w:pPr>
      <w:r w:rsidRPr="00DC147D">
        <w:t>С учётом социальной значимости и актуальности содержания курса истории программа устанавливает следующую систему распределения учебного материала и учебного времени:</w:t>
      </w:r>
    </w:p>
    <w:p w:rsidR="00E53FAA" w:rsidRPr="00DC147D" w:rsidRDefault="00E53FAA" w:rsidP="003C4BFC">
      <w:pPr>
        <w:ind w:firstLine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4012"/>
      </w:tblGrid>
      <w:tr w:rsidR="00E53FAA" w:rsidRPr="005E4106" w:rsidTr="009E0555">
        <w:tc>
          <w:tcPr>
            <w:tcW w:w="6408" w:type="dxa"/>
          </w:tcPr>
          <w:p w:rsidR="00E53FAA" w:rsidRPr="005E4106" w:rsidRDefault="00E53FAA" w:rsidP="00BD2048">
            <w:pPr>
              <w:jc w:val="center"/>
            </w:pPr>
            <w:r>
              <w:t>ЭЛЕМЕНТ СОДЕРЖАНИЯ</w:t>
            </w:r>
          </w:p>
        </w:tc>
        <w:tc>
          <w:tcPr>
            <w:tcW w:w="4012" w:type="dxa"/>
          </w:tcPr>
          <w:p w:rsidR="00E53FAA" w:rsidRPr="005E4106" w:rsidRDefault="00E53FAA" w:rsidP="00BD2048">
            <w:pPr>
              <w:jc w:val="center"/>
            </w:pPr>
            <w:r>
              <w:t>КОЛ-ВО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CC2CBE" w:rsidRDefault="00E53FAA" w:rsidP="00BD20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53FAA" w:rsidRPr="00CC2CBE" w:rsidRDefault="00E53FAA" w:rsidP="00BD204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10 КЛАСС</w:t>
            </w:r>
          </w:p>
          <w:p w:rsidR="00E53FAA" w:rsidRPr="00CC2CBE" w:rsidRDefault="00E53FAA" w:rsidP="00BD204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12" w:type="dxa"/>
          </w:tcPr>
          <w:p w:rsidR="00E53FAA" w:rsidRPr="00CC2CBE" w:rsidRDefault="00E53FAA" w:rsidP="00BD2048">
            <w:pPr>
              <w:jc w:val="center"/>
              <w:rPr>
                <w:b/>
                <w:sz w:val="16"/>
                <w:szCs w:val="16"/>
              </w:rPr>
            </w:pPr>
          </w:p>
          <w:p w:rsidR="00E53FAA" w:rsidRPr="00CC2CBE" w:rsidRDefault="00E53FAA" w:rsidP="00BD2048">
            <w:pPr>
              <w:jc w:val="center"/>
              <w:rPr>
                <w:b/>
                <w:bCs/>
              </w:rPr>
            </w:pPr>
            <w:r w:rsidRPr="00CC2CBE">
              <w:rPr>
                <w:b/>
              </w:rPr>
              <w:t>68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CC2CBE" w:rsidRDefault="00E53FAA" w:rsidP="00BD2048">
            <w:pPr>
              <w:rPr>
                <w:bCs/>
              </w:rPr>
            </w:pPr>
            <w:r w:rsidRPr="009E0555">
              <w:rPr>
                <w:bCs/>
              </w:rPr>
              <w:t xml:space="preserve">Раздел 1. Россия и Мир в начале </w:t>
            </w:r>
            <w:r w:rsidRPr="009E0555"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 </w:t>
            </w:r>
          </w:p>
        </w:tc>
        <w:tc>
          <w:tcPr>
            <w:tcW w:w="4012" w:type="dxa"/>
          </w:tcPr>
          <w:p w:rsidR="00E53FAA" w:rsidRPr="00CC2CBE" w:rsidRDefault="00E53FAA" w:rsidP="00BD2048">
            <w:pPr>
              <w:jc w:val="center"/>
              <w:rPr>
                <w:bCs/>
              </w:rPr>
            </w:pPr>
            <w:r w:rsidRPr="009E0555">
              <w:rPr>
                <w:bCs/>
              </w:rPr>
              <w:t>12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II</w:t>
            </w:r>
            <w:r w:rsidRPr="008B2A22">
              <w:t xml:space="preserve">. Россия и Мир между двумя мировыми войнами </w:t>
            </w:r>
          </w:p>
        </w:tc>
        <w:tc>
          <w:tcPr>
            <w:tcW w:w="4012" w:type="dxa"/>
          </w:tcPr>
          <w:p w:rsidR="00E53FAA" w:rsidRPr="00CC2CBE" w:rsidRDefault="00E53FAA" w:rsidP="00BD2048">
            <w:pPr>
              <w:jc w:val="center"/>
              <w:rPr>
                <w:bCs/>
              </w:rPr>
            </w:pPr>
            <w:r w:rsidRPr="008B2A22">
              <w:t>14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III</w:t>
            </w:r>
            <w:r w:rsidRPr="008B2A22">
              <w:t xml:space="preserve">. Человечество во Второй Мировой войне </w:t>
            </w:r>
          </w:p>
        </w:tc>
        <w:tc>
          <w:tcPr>
            <w:tcW w:w="4012" w:type="dxa"/>
          </w:tcPr>
          <w:p w:rsidR="00E53FAA" w:rsidRPr="00CC2CBE" w:rsidRDefault="00E53FAA" w:rsidP="00BD2048">
            <w:pPr>
              <w:jc w:val="center"/>
              <w:rPr>
                <w:bCs/>
              </w:rPr>
            </w:pPr>
            <w:r w:rsidRPr="008B2A22">
              <w:t>7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IV</w:t>
            </w:r>
            <w:r w:rsidRPr="008B2A22">
              <w:t xml:space="preserve">. Мировое развитие в первые послевоенные десятилетия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  <w:rPr>
                <w:bCs/>
              </w:rPr>
            </w:pPr>
            <w:r w:rsidRPr="008B2A22">
              <w:t>8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V</w:t>
            </w:r>
            <w:r w:rsidRPr="008B2A22">
              <w:t xml:space="preserve">. Россия и Мир в 1960-1990-е гг.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  <w:rPr>
                <w:bCs/>
              </w:rPr>
            </w:pPr>
            <w:r w:rsidRPr="008B2A22">
              <w:t>12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VI</w:t>
            </w:r>
            <w:r w:rsidRPr="008B2A22">
              <w:t xml:space="preserve">. Россия и Мир на современном этапе развития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</w:pPr>
            <w:r w:rsidRPr="008B2A22">
              <w:t>15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CC2CBE" w:rsidRDefault="00E53FAA" w:rsidP="00BD204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53FAA" w:rsidRPr="00CC2CBE" w:rsidRDefault="00E53FAA" w:rsidP="00BD204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11 КЛАСС</w:t>
            </w:r>
          </w:p>
          <w:p w:rsidR="00E53FAA" w:rsidRDefault="00E53FAA" w:rsidP="00BD2048">
            <w:pPr>
              <w:jc w:val="center"/>
              <w:rPr>
                <w:i/>
              </w:rPr>
            </w:pPr>
            <w:r w:rsidRPr="008B2A22">
              <w:rPr>
                <w:i/>
              </w:rPr>
              <w:t xml:space="preserve">История России до 1914 года. </w:t>
            </w:r>
          </w:p>
          <w:p w:rsidR="00E53FAA" w:rsidRPr="008B2A22" w:rsidRDefault="00E53FAA" w:rsidP="00BD204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8B2A22">
              <w:rPr>
                <w:bCs/>
                <w:i/>
              </w:rPr>
              <w:t>Повторительно-обобщающий курс</w:t>
            </w:r>
          </w:p>
        </w:tc>
        <w:tc>
          <w:tcPr>
            <w:tcW w:w="4012" w:type="dxa"/>
          </w:tcPr>
          <w:p w:rsidR="00E53FAA" w:rsidRPr="00CC2CBE" w:rsidRDefault="00E53FAA" w:rsidP="00BD2048">
            <w:pPr>
              <w:jc w:val="center"/>
              <w:rPr>
                <w:b/>
                <w:sz w:val="16"/>
                <w:szCs w:val="16"/>
              </w:rPr>
            </w:pPr>
          </w:p>
          <w:p w:rsidR="00E53FAA" w:rsidRPr="00CC2CBE" w:rsidRDefault="00E53FAA" w:rsidP="00BD2048">
            <w:pPr>
              <w:jc w:val="center"/>
              <w:rPr>
                <w:b/>
                <w:bCs/>
              </w:rPr>
            </w:pPr>
            <w:r w:rsidRPr="00CC2CBE">
              <w:rPr>
                <w:b/>
              </w:rPr>
              <w:t>68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  <w:rPr>
                <w:b/>
                <w:bCs/>
              </w:rPr>
            </w:pPr>
            <w:r w:rsidRPr="008B2A22">
              <w:rPr>
                <w:bCs/>
              </w:rPr>
              <w:t xml:space="preserve">Раздел 1. От Руси к Российскому государству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</w:pPr>
            <w:r w:rsidRPr="008B2A22">
              <w:rPr>
                <w:bCs/>
              </w:rPr>
              <w:t>14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II</w:t>
            </w:r>
            <w:r w:rsidRPr="008B2A22">
              <w:t xml:space="preserve">. Россия в </w:t>
            </w:r>
            <w:r w:rsidRPr="008B2A22">
              <w:rPr>
                <w:lang w:val="en-US"/>
              </w:rPr>
              <w:t>XVI</w:t>
            </w:r>
            <w:r w:rsidRPr="008B2A22">
              <w:t>-</w:t>
            </w:r>
            <w:r w:rsidRPr="008B2A22">
              <w:rPr>
                <w:lang w:val="en-US"/>
              </w:rPr>
              <w:t>XVII</w:t>
            </w:r>
            <w:r w:rsidRPr="008B2A22">
              <w:t xml:space="preserve"> вв.: от великого княжества к царству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</w:pPr>
            <w:r w:rsidRPr="008B2A22">
              <w:t>11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III</w:t>
            </w:r>
            <w:r w:rsidRPr="008B2A22">
              <w:t xml:space="preserve">. Россия в конце </w:t>
            </w:r>
            <w:r w:rsidRPr="008B2A22">
              <w:rPr>
                <w:lang w:val="en-US"/>
              </w:rPr>
              <w:t>XVII</w:t>
            </w:r>
            <w:r w:rsidRPr="008B2A22">
              <w:t>-</w:t>
            </w:r>
            <w:r w:rsidRPr="008B2A22">
              <w:rPr>
                <w:lang w:val="en-US"/>
              </w:rPr>
              <w:t>XVIII</w:t>
            </w:r>
            <w:r w:rsidRPr="008B2A22">
              <w:t xml:space="preserve"> в.: от царства к империи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</w:pPr>
            <w:r w:rsidRPr="008B2A22">
              <w:t>12 часов</w:t>
            </w:r>
          </w:p>
        </w:tc>
      </w:tr>
      <w:tr w:rsidR="00E53FAA" w:rsidRPr="00CC2CBE" w:rsidTr="009E0555">
        <w:tc>
          <w:tcPr>
            <w:tcW w:w="6408" w:type="dxa"/>
          </w:tcPr>
          <w:p w:rsidR="00E53FAA" w:rsidRPr="008B2A22" w:rsidRDefault="00E53FAA" w:rsidP="008B2A22">
            <w:pPr>
              <w:jc w:val="both"/>
            </w:pPr>
            <w:r w:rsidRPr="008B2A22">
              <w:t xml:space="preserve">Раздел </w:t>
            </w:r>
            <w:r w:rsidRPr="008B2A22">
              <w:rPr>
                <w:lang w:val="en-US"/>
              </w:rPr>
              <w:t>IV</w:t>
            </w:r>
            <w:r w:rsidRPr="008B2A22">
              <w:t xml:space="preserve">. Российская империя в </w:t>
            </w:r>
            <w:r w:rsidRPr="008B2A22">
              <w:rPr>
                <w:lang w:val="en-US"/>
              </w:rPr>
              <w:t>XIX</w:t>
            </w:r>
            <w:r w:rsidRPr="008B2A22">
              <w:t xml:space="preserve"> – начале </w:t>
            </w:r>
            <w:r w:rsidRPr="008B2A22">
              <w:rPr>
                <w:lang w:val="en-US"/>
              </w:rPr>
              <w:t>XX</w:t>
            </w:r>
            <w:r w:rsidRPr="008B2A22">
              <w:t xml:space="preserve"> в. </w:t>
            </w:r>
          </w:p>
        </w:tc>
        <w:tc>
          <w:tcPr>
            <w:tcW w:w="4012" w:type="dxa"/>
          </w:tcPr>
          <w:p w:rsidR="00E53FAA" w:rsidRPr="008B2A22" w:rsidRDefault="00E53FAA" w:rsidP="008B2A22">
            <w:pPr>
              <w:jc w:val="center"/>
            </w:pPr>
            <w:r w:rsidRPr="008B2A22">
              <w:t>30 часов</w:t>
            </w:r>
          </w:p>
        </w:tc>
      </w:tr>
    </w:tbl>
    <w:p w:rsidR="00E53FAA" w:rsidRPr="00DC147D" w:rsidRDefault="00E53FAA" w:rsidP="003C4BFC">
      <w:pPr>
        <w:ind w:right="-24" w:firstLine="567"/>
        <w:jc w:val="center"/>
        <w:rPr>
          <w:b/>
        </w:rPr>
      </w:pPr>
    </w:p>
    <w:p w:rsidR="00E53FAA" w:rsidRPr="00DC147D" w:rsidRDefault="00E53FAA" w:rsidP="003C4BFC">
      <w:pPr>
        <w:ind w:right="-24" w:firstLine="567"/>
        <w:jc w:val="center"/>
        <w:rPr>
          <w:b/>
        </w:rPr>
      </w:pPr>
      <w:r w:rsidRPr="00DC147D">
        <w:rPr>
          <w:b/>
        </w:rPr>
        <w:t>Требования к уровню подготовки учащихся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  <w:rPr>
          <w:b/>
          <w:bCs/>
        </w:rPr>
      </w:pPr>
      <w:r w:rsidRPr="00DC147D">
        <w:rPr>
          <w:b/>
          <w:bCs/>
        </w:rPr>
        <w:t>Общеучебные умения, навыки и способы деятельности.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</w:pPr>
      <w:r w:rsidRPr="00DC147D"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Для исторического образования приоритетным можно считать развитие </w:t>
      </w:r>
    </w:p>
    <w:p w:rsidR="00E53FAA" w:rsidRPr="00DC147D" w:rsidRDefault="00E53FAA" w:rsidP="003C4BFC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>умения самостоятельно и мотивированно организовывать свою познавательную деятельность (от постановки цели до получения и оценки результата)</w:t>
      </w:r>
    </w:p>
    <w:p w:rsidR="00E53FAA" w:rsidRPr="00DC147D" w:rsidRDefault="00E53FAA" w:rsidP="003C4BFC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 xml:space="preserve"> использовать элементы причинно-следственного и структурно-функционального анализа</w:t>
      </w:r>
    </w:p>
    <w:p w:rsidR="00E53FAA" w:rsidRPr="00DC147D" w:rsidRDefault="00E53FAA" w:rsidP="003C4BFC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 xml:space="preserve"> определять сущностные характеристики изучаемого объекта</w:t>
      </w:r>
    </w:p>
    <w:p w:rsidR="00E53FAA" w:rsidRPr="00DC147D" w:rsidRDefault="00E53FAA" w:rsidP="003C4BFC">
      <w:pPr>
        <w:numPr>
          <w:ilvl w:val="0"/>
          <w:numId w:val="1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 xml:space="preserve"> самостоятельно выбирать критерии для сравнения, сопоставления, оценки и классификации объектов. </w:t>
      </w:r>
    </w:p>
    <w:p w:rsidR="00E53FAA" w:rsidRPr="00DC147D" w:rsidRDefault="00E53FAA" w:rsidP="003C4BFC">
      <w:pPr>
        <w:tabs>
          <w:tab w:val="num" w:pos="851"/>
        </w:tabs>
        <w:autoSpaceDE w:val="0"/>
        <w:autoSpaceDN w:val="0"/>
        <w:adjustRightInd w:val="0"/>
        <w:ind w:firstLine="567"/>
        <w:jc w:val="both"/>
      </w:pPr>
      <w:r w:rsidRPr="00DC147D">
        <w:t xml:space="preserve">Большую значимость на этой ступени исторического образования приобретает информационно-коммуникативная деятельность учащихся, в рамках которой развиваются умения и навыки 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>поиска нужной информации по заданной теме в источниках различного типа, извлечения необходимой информации из источников, созданных в различных знаковых системах (текст, таблица, график, диаграмма, аудиовизуальный ряд и др.)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>отделения основной информации от второстепенной, критического оценивания достоверности полученной информации, передачи содержания информации адекватно поставленной цели (сжато, полно, выборочно)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 xml:space="preserve"> перевода информации из одной знаковой системы в другую (из текста в таблицу, из аудиовизуального ряда в текст и др.), выбора знаковых систем адекватно познавательной и коммуникативной ситуации. 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>уметь развернуто обосновывать суждения, давать определения, приводить доказательства (в том числе от противного)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lastRenderedPageBreak/>
        <w:t xml:space="preserve"> объяснять изученные положения на самостоятельно подобранных конкретных примерах</w:t>
      </w:r>
    </w:p>
    <w:p w:rsidR="00E53FAA" w:rsidRPr="00DC147D" w:rsidRDefault="00E53FAA" w:rsidP="003C4BFC">
      <w:pPr>
        <w:numPr>
          <w:ilvl w:val="0"/>
          <w:numId w:val="2"/>
        </w:numPr>
        <w:tabs>
          <w:tab w:val="clear" w:pos="1425"/>
          <w:tab w:val="num" w:pos="851"/>
        </w:tabs>
        <w:autoSpaceDE w:val="0"/>
        <w:autoSpaceDN w:val="0"/>
        <w:adjustRightInd w:val="0"/>
        <w:ind w:left="0" w:firstLine="567"/>
        <w:jc w:val="both"/>
      </w:pPr>
      <w:r w:rsidRPr="00DC147D">
        <w:t xml:space="preserve"> владеть основными видами публичных выступлений (высказывание, монолог, дискуссия, полемика), следовать этическим нормам и правилам ведения диалога (диспута). 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both"/>
      </w:pPr>
      <w:r w:rsidRPr="00DC147D">
        <w:t>С учётом специфики целей и содержания предвузовской подготовки существенно возрастают требования к рефлексивной деятельности учащихся, в том числе к объективному оцениванию своих учебных достижений, поведения, черт своей личности, способности и готовности учитывать мнения других людей при определении собственной позиции и самооценке, понимать ценность образования как средства развития культуры личности. Историческое образование играет важную роль в формировании умения формулировать свои мировоззренческие взгляды, осознанно определять свою национальную, социальную, конфессиональную принадлежность, собственное отношение к явлениям современной жизни, свою гражданскую позицию.</w:t>
      </w: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center"/>
        <w:rPr>
          <w:b/>
          <w:bCs/>
        </w:rPr>
      </w:pPr>
    </w:p>
    <w:p w:rsidR="00E53FAA" w:rsidRPr="00DC147D" w:rsidRDefault="00E53FAA" w:rsidP="003C4BFC">
      <w:pPr>
        <w:autoSpaceDE w:val="0"/>
        <w:autoSpaceDN w:val="0"/>
        <w:adjustRightInd w:val="0"/>
        <w:ind w:firstLine="705"/>
        <w:jc w:val="center"/>
        <w:rPr>
          <w:b/>
          <w:bCs/>
        </w:rPr>
      </w:pPr>
      <w:r w:rsidRPr="00DC147D">
        <w:rPr>
          <w:b/>
          <w:bCs/>
        </w:rPr>
        <w:t>Результаты обучения</w:t>
      </w:r>
    </w:p>
    <w:p w:rsidR="00E53FAA" w:rsidRPr="00DC147D" w:rsidRDefault="00E53FAA" w:rsidP="003C4BFC">
      <w:pPr>
        <w:jc w:val="center"/>
      </w:pPr>
      <w:r w:rsidRPr="00DC147D">
        <w:rPr>
          <w:b/>
          <w:bCs/>
          <w:u w:val="single"/>
        </w:rPr>
        <w:t>Предметные результаты изучения истории в 10-11 классах включают в себя: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- целостное представление об историческом развитии общества с конца </w:t>
      </w:r>
      <w:r w:rsidRPr="00DC147D">
        <w:rPr>
          <w:lang w:val="en-US"/>
        </w:rPr>
        <w:t>XIX</w:t>
      </w:r>
      <w:r w:rsidRPr="00DC147D">
        <w:t xml:space="preserve"> века до наших дней как о важном периоде всеобщей истории;</w:t>
      </w:r>
    </w:p>
    <w:p w:rsidR="00E53FAA" w:rsidRPr="00DC147D" w:rsidRDefault="00E53FAA" w:rsidP="003C4BFC">
      <w:pPr>
        <w:ind w:firstLine="567"/>
        <w:jc w:val="both"/>
      </w:pPr>
      <w:r w:rsidRPr="00DC147D">
        <w:t>- целостное представление об историческом развитии российского общества с древнейших времён до 1914 года как о важном периоде всеобщей истории;</w:t>
      </w:r>
    </w:p>
    <w:p w:rsidR="00E53FAA" w:rsidRPr="00DC147D" w:rsidRDefault="00E53FAA" w:rsidP="003C4BFC">
      <w:pPr>
        <w:ind w:firstLine="567"/>
        <w:jc w:val="both"/>
      </w:pPr>
      <w:r w:rsidRPr="00DC147D">
        <w:t>- яркие образы и картины, связанные с ключевыми событиями, личностями, явлениями и памятниками культуры крупнейших цивилизаций всего мира;</w:t>
      </w:r>
    </w:p>
    <w:p w:rsidR="00E53FAA" w:rsidRPr="00DC147D" w:rsidRDefault="00E53FAA" w:rsidP="003C4BFC">
      <w:pPr>
        <w:tabs>
          <w:tab w:val="left" w:pos="851"/>
        </w:tabs>
        <w:ind w:firstLine="567"/>
        <w:jc w:val="both"/>
      </w:pPr>
      <w:r w:rsidRPr="00DC147D">
        <w:t>- способности применять понятийный аппарат и элементарные методы исторической науки для атрибуции фактов и источников по истории,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E53FAA" w:rsidRPr="00DC147D" w:rsidRDefault="00E53FAA" w:rsidP="003C4BFC">
      <w:pPr>
        <w:ind w:firstLine="567"/>
        <w:jc w:val="both"/>
      </w:pPr>
      <w:r w:rsidRPr="00DC147D">
        <w:rPr>
          <w:b/>
          <w:bCs/>
        </w:rPr>
        <w:t>-</w:t>
      </w:r>
      <w:r w:rsidRPr="00DC147D">
        <w:t xml:space="preserve"> уметь читать историческую карту, находить и показывать на ней историко-географические объекты, анализировать и обобщать данные карты;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- уметь характеризовать важные факты истории, классифицировать и группировать их по предложенным признакам; </w:t>
      </w:r>
    </w:p>
    <w:p w:rsidR="00E53FAA" w:rsidRPr="00DC147D" w:rsidRDefault="00E53FAA" w:rsidP="003C4BFC">
      <w:pPr>
        <w:ind w:firstLine="567"/>
        <w:jc w:val="both"/>
      </w:pPr>
      <w:r w:rsidRPr="00DC147D">
        <w:t>- уметь сравнивать простые однородные исторические факты истории,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E53FAA" w:rsidRPr="00DC147D" w:rsidRDefault="00E53FAA" w:rsidP="003C4BFC">
      <w:pPr>
        <w:ind w:firstLine="567"/>
        <w:jc w:val="both"/>
      </w:pPr>
      <w:r w:rsidRPr="00DC147D"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E53FAA" w:rsidRPr="00DC147D" w:rsidRDefault="00E53FAA" w:rsidP="003C4BFC">
      <w:pPr>
        <w:ind w:firstLine="567"/>
        <w:jc w:val="both"/>
      </w:pPr>
      <w:r w:rsidRPr="00DC147D">
        <w:t>- умения различать в учебном тексте факты, сопоставлять их аргументацию, формулировать собственные гипотезы по дискуссионным вопросам истории;</w:t>
      </w:r>
    </w:p>
    <w:p w:rsidR="00E53FAA" w:rsidRPr="00DC147D" w:rsidRDefault="00E53FAA" w:rsidP="003C4BFC">
      <w:pPr>
        <w:ind w:firstLine="567"/>
        <w:jc w:val="both"/>
      </w:pPr>
      <w:r w:rsidRPr="00DC147D">
        <w:t>- умения соотносить единичные события в отдельных странах мира с общими явлениями и процессами;</w:t>
      </w:r>
    </w:p>
    <w:p w:rsidR="00E53FAA" w:rsidRPr="00DC147D" w:rsidRDefault="00E53FAA" w:rsidP="003C4BFC">
      <w:pPr>
        <w:ind w:firstLine="567"/>
        <w:jc w:val="both"/>
      </w:pPr>
      <w:r w:rsidRPr="00DC147D"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истории, способствовать их охране.</w:t>
      </w:r>
    </w:p>
    <w:p w:rsidR="00E53FAA" w:rsidRPr="00DC147D" w:rsidRDefault="00E53FAA" w:rsidP="003C4BFC">
      <w:pPr>
        <w:jc w:val="center"/>
      </w:pPr>
      <w:r w:rsidRPr="00DC147D">
        <w:rPr>
          <w:b/>
          <w:bCs/>
          <w:u w:val="single"/>
        </w:rPr>
        <w:t>Метапредметные результаты изучения истории включают в себя:</w:t>
      </w:r>
    </w:p>
    <w:p w:rsidR="00E53FAA" w:rsidRPr="00DC147D" w:rsidRDefault="00E53FAA" w:rsidP="003C4BFC">
      <w:pPr>
        <w:ind w:firstLine="567"/>
        <w:jc w:val="both"/>
      </w:pPr>
      <w:r w:rsidRPr="00DC147D"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E53FAA" w:rsidRPr="00DC147D" w:rsidRDefault="00E53FAA" w:rsidP="003C4BFC">
      <w:pPr>
        <w:ind w:firstLine="567"/>
        <w:jc w:val="both"/>
      </w:pPr>
      <w:r w:rsidRPr="00DC147D"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</w:t>
      </w:r>
      <w:r w:rsidRPr="00DC147D">
        <w:lastRenderedPageBreak/>
        <w:t>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E53FAA" w:rsidRPr="00DC147D" w:rsidRDefault="00E53FAA" w:rsidP="003C4BFC">
      <w:pPr>
        <w:ind w:firstLine="567"/>
        <w:jc w:val="both"/>
      </w:pPr>
      <w:r w:rsidRPr="00DC147D">
        <w:t>- способность решать творческие и проблемные задачи, используя контекстные знания и эвристические приёмы.</w:t>
      </w:r>
    </w:p>
    <w:p w:rsidR="00E53FAA" w:rsidRPr="00DC147D" w:rsidRDefault="00E53FAA" w:rsidP="003C4BFC">
      <w:pPr>
        <w:jc w:val="center"/>
        <w:rPr>
          <w:b/>
          <w:bCs/>
          <w:u w:val="single"/>
        </w:rPr>
      </w:pPr>
    </w:p>
    <w:p w:rsidR="00E53FAA" w:rsidRPr="00DC147D" w:rsidRDefault="00E53FAA" w:rsidP="003C4BFC">
      <w:pPr>
        <w:jc w:val="center"/>
      </w:pPr>
      <w:r w:rsidRPr="00DC147D">
        <w:rPr>
          <w:b/>
          <w:bCs/>
          <w:u w:val="single"/>
        </w:rPr>
        <w:t>Личностные результаты изучения истории включают в себя:</w:t>
      </w:r>
    </w:p>
    <w:p w:rsidR="00E53FAA" w:rsidRPr="00DC147D" w:rsidRDefault="00E53FAA" w:rsidP="003C4BFC">
      <w:pPr>
        <w:tabs>
          <w:tab w:val="left" w:pos="709"/>
        </w:tabs>
        <w:ind w:firstLine="567"/>
        <w:jc w:val="both"/>
      </w:pPr>
      <w:r w:rsidRPr="00DC147D"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E53FAA" w:rsidRPr="00DC147D" w:rsidRDefault="00E53FAA" w:rsidP="003C4BFC">
      <w:pPr>
        <w:ind w:firstLine="567"/>
        <w:jc w:val="both"/>
      </w:pPr>
      <w:r w:rsidRPr="00DC147D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E53FAA" w:rsidRPr="00DC147D" w:rsidRDefault="00E53FAA" w:rsidP="003C4BFC">
      <w:pPr>
        <w:ind w:firstLine="567"/>
        <w:jc w:val="both"/>
      </w:pPr>
      <w:r w:rsidRPr="00DC147D">
        <w:t>- освоение гуманистических традиций и ценностей, , уважение к личности, правам и свободам человека, культурам разных народов;</w:t>
      </w:r>
    </w:p>
    <w:p w:rsidR="00E53FAA" w:rsidRPr="00DC147D" w:rsidRDefault="00E53FAA" w:rsidP="003C4BFC">
      <w:pPr>
        <w:ind w:firstLine="567"/>
        <w:jc w:val="both"/>
      </w:pPr>
      <w:r w:rsidRPr="00DC147D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E53FAA" w:rsidRPr="00DC147D" w:rsidRDefault="00E53FAA" w:rsidP="003C4BFC">
      <w:pPr>
        <w:jc w:val="center"/>
        <w:rPr>
          <w:b/>
          <w:bCs/>
        </w:rPr>
      </w:pPr>
    </w:p>
    <w:p w:rsidR="00E53FAA" w:rsidRDefault="00E53FAA" w:rsidP="00114A72">
      <w:pPr>
        <w:jc w:val="center"/>
        <w:rPr>
          <w:b/>
          <w:bCs/>
        </w:rPr>
      </w:pPr>
      <w:r w:rsidRPr="00DC147D">
        <w:rPr>
          <w:b/>
          <w:bCs/>
        </w:rPr>
        <w:t>Содержание учебного предмета</w:t>
      </w:r>
    </w:p>
    <w:p w:rsidR="00E53FAA" w:rsidRPr="00DC147D" w:rsidRDefault="00E53FAA" w:rsidP="00114A72">
      <w:pPr>
        <w:jc w:val="center"/>
        <w:rPr>
          <w:b/>
          <w:bCs/>
        </w:rPr>
      </w:pPr>
    </w:p>
    <w:p w:rsidR="00E53FAA" w:rsidRPr="00B0418D" w:rsidRDefault="00E53FAA" w:rsidP="00114A72">
      <w:pPr>
        <w:jc w:val="center"/>
        <w:rPr>
          <w:b/>
          <w:bCs/>
          <w:u w:val="single"/>
        </w:rPr>
      </w:pPr>
      <w:r w:rsidRPr="00B0418D">
        <w:rPr>
          <w:b/>
          <w:bCs/>
          <w:u w:val="single"/>
        </w:rPr>
        <w:t>10 класс</w:t>
      </w:r>
    </w:p>
    <w:p w:rsidR="00E53FAA" w:rsidRPr="00DC147D" w:rsidRDefault="00E53FAA" w:rsidP="00114A72">
      <w:pPr>
        <w:ind w:firstLine="567"/>
        <w:jc w:val="both"/>
        <w:rPr>
          <w:b/>
          <w:bCs/>
        </w:rPr>
      </w:pPr>
      <w:r w:rsidRPr="00DC147D">
        <w:rPr>
          <w:b/>
          <w:bCs/>
        </w:rPr>
        <w:t xml:space="preserve">Раздел 1. Россия и Мир в начале </w:t>
      </w:r>
      <w:r w:rsidRPr="00DC147D">
        <w:rPr>
          <w:b/>
          <w:bCs/>
          <w:lang w:val="en-US"/>
        </w:rPr>
        <w:t>XX</w:t>
      </w:r>
      <w:r w:rsidRPr="00DC147D">
        <w:rPr>
          <w:b/>
          <w:bCs/>
        </w:rPr>
        <w:t xml:space="preserve"> века (12 часов)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Мир к началу </w:t>
      </w:r>
      <w:r w:rsidRPr="00DC147D">
        <w:rPr>
          <w:lang w:val="en-US"/>
        </w:rPr>
        <w:t>XX</w:t>
      </w:r>
      <w:r w:rsidRPr="00DC147D">
        <w:t xml:space="preserve"> века. Проблемы мирового устройства в конце </w:t>
      </w:r>
      <w:r w:rsidRPr="00DC147D">
        <w:rPr>
          <w:lang w:val="en-US"/>
        </w:rPr>
        <w:t>XIX</w:t>
      </w:r>
      <w:r w:rsidRPr="00DC147D">
        <w:t xml:space="preserve"> века. Тенденции развития западных цивилизаций.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Научно-технический прогресс и новый этап индустриального развития. Понятие научно-технического прогресса. Ускорение НТП. НТП в первые десятилетия </w:t>
      </w:r>
      <w:r w:rsidRPr="00DC147D">
        <w:rPr>
          <w:lang w:val="en-US"/>
        </w:rPr>
        <w:t>XX</w:t>
      </w:r>
      <w:r w:rsidRPr="00DC147D">
        <w:t xml:space="preserve"> века. Переход к современному индустриальному производству.</w:t>
      </w:r>
    </w:p>
    <w:p w:rsidR="00E53FAA" w:rsidRPr="00DC147D" w:rsidRDefault="00E53FAA" w:rsidP="00114A72">
      <w:pPr>
        <w:ind w:firstLine="567"/>
        <w:jc w:val="both"/>
      </w:pPr>
      <w:r w:rsidRPr="00DC147D">
        <w:t>Модернизация в странах Европы, США и Японии. Образование монополий. Государство и монополистический капитал. Государство и модернизация в Германии, Италии и Японии. Социальные отношения и рабочее движение. Развитие профсоюзного движения. Становление социал-демократии.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Россия на рубеже </w:t>
      </w:r>
      <w:r w:rsidRPr="00DC147D">
        <w:rPr>
          <w:lang w:val="en-US"/>
        </w:rPr>
        <w:t>XIX</w:t>
      </w:r>
      <w:r w:rsidRPr="00DC147D">
        <w:t>-</w:t>
      </w:r>
      <w:r w:rsidRPr="00DC147D">
        <w:rPr>
          <w:lang w:val="en-US"/>
        </w:rPr>
        <w:t>XX</w:t>
      </w:r>
      <w:r w:rsidRPr="00DC147D">
        <w:t xml:space="preserve"> веков. Территория и население. Российская модель экономической модернизации. Буржуазия и рабочие. Экономическая политика правительства. Сельское хозяйство: особенности развития.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Кризис империи: русско-японская война. Внутренняя политика правительства в начале </w:t>
      </w:r>
      <w:r w:rsidRPr="00DC147D">
        <w:rPr>
          <w:lang w:val="en-US"/>
        </w:rPr>
        <w:t>XX</w:t>
      </w:r>
      <w:r w:rsidRPr="00DC147D">
        <w:t xml:space="preserve"> в. Русско-японская война: Начало войны. Оборона Порт-Артура. Цусима. Портсмутский мир. </w:t>
      </w:r>
    </w:p>
    <w:p w:rsidR="00E53FAA" w:rsidRPr="00DC147D" w:rsidRDefault="00E53FAA" w:rsidP="00114A72">
      <w:pPr>
        <w:ind w:firstLine="567"/>
        <w:jc w:val="both"/>
      </w:pPr>
      <w:r w:rsidRPr="00DC147D">
        <w:t>Кризис империи: революция 1905-1907 гг.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Нарастание рабочего движения. «Зубатовский социализм». «Кровавое воскресенье». Революция и раскол в обществе. Манифест 17 октября. Восстание в Москве.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Политическая жизнь страны после Манифеста 17 октября 1905 г. партии социалистической ориентации (РСДРП, эсеры). Либеральные партии (Кадеты, октябристы). Консервативные партии. Реформа государственного строя. Первые Государственные Думы.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Третьеиюньская монархия реформы П. А. Столыпина. Столыпин и его политика. Реформы П.А. Столыпина. Итоги Столыпинских реформ. Политический кризис 1912-1913 гг.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Культура России в конце </w:t>
      </w:r>
      <w:r w:rsidRPr="00DC147D">
        <w:rPr>
          <w:lang w:val="en-US"/>
        </w:rPr>
        <w:t>XIX</w:t>
      </w:r>
      <w:r w:rsidRPr="00DC147D">
        <w:t xml:space="preserve"> – начале </w:t>
      </w:r>
      <w:r w:rsidRPr="00DC147D">
        <w:rPr>
          <w:lang w:val="en-US"/>
        </w:rPr>
        <w:t>XX</w:t>
      </w:r>
      <w:r w:rsidRPr="00DC147D">
        <w:t xml:space="preserve"> веков. Городская и сельская жизнь.  Достижения науки и образование. Идейные искания и художественная культура.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Колониализм и обострение противоречий мирового развития в начале </w:t>
      </w:r>
      <w:r w:rsidRPr="00DC147D">
        <w:rPr>
          <w:lang w:val="en-US"/>
        </w:rPr>
        <w:t>XX</w:t>
      </w:r>
      <w:r w:rsidRPr="00DC147D">
        <w:t xml:space="preserve"> века.</w:t>
      </w:r>
    </w:p>
    <w:p w:rsidR="00E53FAA" w:rsidRPr="00DC147D" w:rsidRDefault="00E53FAA" w:rsidP="00114A72">
      <w:pPr>
        <w:jc w:val="both"/>
      </w:pPr>
      <w:r w:rsidRPr="00DC147D">
        <w:t>Колонизация Африки. Колониальные империи. Экономические кризисы. Противоречия на международной арене. Создание военно-политических союзов.</w:t>
      </w:r>
    </w:p>
    <w:p w:rsidR="00E53FAA" w:rsidRPr="00DC147D" w:rsidRDefault="00E53FAA" w:rsidP="00114A72">
      <w:pPr>
        <w:ind w:firstLine="567"/>
        <w:jc w:val="both"/>
      </w:pPr>
      <w:r w:rsidRPr="00DC147D">
        <w:t>Пути развития стран Азии, Африки и Латинской Америки.</w:t>
      </w:r>
    </w:p>
    <w:p w:rsidR="00E53FAA" w:rsidRPr="00DC147D" w:rsidRDefault="00E53FAA" w:rsidP="00114A72">
      <w:pPr>
        <w:ind w:firstLine="567"/>
        <w:jc w:val="both"/>
      </w:pPr>
      <w:r w:rsidRPr="00DC147D">
        <w:t>Колониализм и его последствия. Антиколониальное движение в государствах Азии. Особенности развитие государств Латинской Америки.</w:t>
      </w:r>
    </w:p>
    <w:p w:rsidR="00E53FAA" w:rsidRPr="00DC147D" w:rsidRDefault="00E53FAA" w:rsidP="00114A72">
      <w:pPr>
        <w:ind w:firstLine="567"/>
        <w:jc w:val="both"/>
      </w:pPr>
      <w:r w:rsidRPr="00DC147D">
        <w:t>Первая Мировая война. Причины и характер войны. Первый этап войны. Воюющие страны в 1915-1916 гг. война и российское общество. Кампания 1917 г. и завершение военных действий.</w:t>
      </w:r>
    </w:p>
    <w:p w:rsidR="00E53FAA" w:rsidRPr="00DC147D" w:rsidRDefault="00E53FAA" w:rsidP="00114A72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II</w:t>
      </w:r>
      <w:r w:rsidRPr="00DC147D">
        <w:rPr>
          <w:b/>
        </w:rPr>
        <w:t>. Россия и Мир между двумя мировыми войнами (14 часов)</w:t>
      </w:r>
    </w:p>
    <w:p w:rsidR="00E53FAA" w:rsidRPr="00DC147D" w:rsidRDefault="00E53FAA" w:rsidP="00114A72">
      <w:pPr>
        <w:ind w:firstLine="567"/>
        <w:jc w:val="both"/>
      </w:pPr>
      <w:r w:rsidRPr="00DC147D">
        <w:lastRenderedPageBreak/>
        <w:t>Февральская революция в России 1917 г. Падение самодержавия. Создание Временного правительства. Апрельский кризис. Большевики и революция. Июньский и июльский кризисы власти. Выступление генерала Л.Г. Корнилова.</w:t>
      </w:r>
    </w:p>
    <w:p w:rsidR="00E53FAA" w:rsidRPr="00DC147D" w:rsidRDefault="00E53FAA" w:rsidP="00114A72">
      <w:pPr>
        <w:ind w:firstLine="567"/>
        <w:jc w:val="both"/>
      </w:pPr>
      <w:r w:rsidRPr="00DC147D">
        <w:t>Переход власти к партии большевиков. Углубление кризиса власти осенью 1917 г. Вооружённое восстание в Петрограде. Установление советской власти. Революционно-демократические преобразования. Роспуск Учредительного собрания. Создание РСФСР. Брестский мир. Предпосылки Гражданской войны.</w:t>
      </w:r>
    </w:p>
    <w:p w:rsidR="00E53FAA" w:rsidRPr="00DC147D" w:rsidRDefault="00E53FAA" w:rsidP="00114A72">
      <w:pPr>
        <w:ind w:firstLine="567"/>
        <w:jc w:val="both"/>
      </w:pPr>
      <w:r w:rsidRPr="00DC147D">
        <w:t>Гражданская война и интервенция. Начальный этап Гражданской войны и интервенции. Советская республика в кольце фронтов. Военный коммунизм. Время решающих событий: март 1919 - март 1920 г. Война с Польшей и поражение Белого движения. Апрель – ноябрь 1920 г.. Причины победы красных и поражения Белого движения.</w:t>
      </w:r>
    </w:p>
    <w:p w:rsidR="00E53FAA" w:rsidRPr="00DC147D" w:rsidRDefault="00E53FAA" w:rsidP="00114A72">
      <w:pPr>
        <w:ind w:firstLine="567"/>
        <w:jc w:val="both"/>
      </w:pPr>
      <w:r w:rsidRPr="00DC147D">
        <w:t>Завершение Гражданской войны и образование СССР. Завершающий этап Гражданской войны. Конец 1920-1922 г. Предпосылки создания СССР. Образование Союза Советских Социалистических Республик.</w:t>
      </w:r>
    </w:p>
    <w:p w:rsidR="00E53FAA" w:rsidRPr="00DC147D" w:rsidRDefault="00E53FAA" w:rsidP="00114A72">
      <w:pPr>
        <w:ind w:firstLine="567"/>
        <w:jc w:val="both"/>
      </w:pPr>
      <w:r w:rsidRPr="00DC147D">
        <w:t>От военного коммунизма к НЭПу. Советская Россия после Гражданской войны. Новая экономическая политика. Первые итоги НЭПа. Противоречия НЭПа. НЭП и политические репрессии.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Культура страны Советов в 1917-1922 гг. «Музыка революции»: искусство, общество и власть 1917-1922 гг. Художественное многообразие 1920-х гг. Архитектура и зрелищные искусства. Физкультура и спорт. </w:t>
      </w:r>
    </w:p>
    <w:p w:rsidR="00E53FAA" w:rsidRPr="00DC147D" w:rsidRDefault="00E53FAA" w:rsidP="00114A72">
      <w:pPr>
        <w:ind w:firstLine="567"/>
        <w:jc w:val="both"/>
      </w:pPr>
      <w:r w:rsidRPr="00DC147D">
        <w:t>Советская модернизация экономики. Становление советской культуры. Коллективизация и её итоги. Индустриализация: основные результаты. Модернизация армии. Культурная революция. Спорт и физкультурное движение.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Культ личности Сталина, массовые репрессии политическая система СССР. Возвышение Сталина. Сталин и политический террор в СССР. Репрессии 1936-1938 гг. Создание сталинской системы управления и Конституция 1936 г. </w:t>
      </w:r>
    </w:p>
    <w:p w:rsidR="00E53FAA" w:rsidRPr="00DC147D" w:rsidRDefault="00E53FAA" w:rsidP="00114A72">
      <w:pPr>
        <w:ind w:firstLine="567"/>
        <w:jc w:val="both"/>
      </w:pPr>
      <w:r w:rsidRPr="00DC147D">
        <w:t>Культура и искусство СССР в межвоенные годы. Утверждение метода социалистического реализма в искусстве. Воспитание нового человека. Искусство и государственное строительство.</w:t>
      </w:r>
    </w:p>
    <w:p w:rsidR="00E53FAA" w:rsidRPr="00DC147D" w:rsidRDefault="00E53FAA" w:rsidP="00114A72">
      <w:pPr>
        <w:ind w:firstLine="567"/>
        <w:jc w:val="both"/>
      </w:pPr>
      <w:r w:rsidRPr="00DC147D">
        <w:t>Экономическое и политическое развитие Западной Европы и Америки после Первой мировой войны. США в 1920-1930-е гг. Демократические страны Западной Европы. Раскол социал-демократии. Углубление конфликта между коммунистами и социал-демократами. Фашизм в Италии. Национал-социализм в Германии. Милитаризм в Японии. Завоевательная программа фашизма и холокост.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Ослабление колониальных империй. Послевоенная колониальная политика и её итоги. Подъём антиколониальных движений. Революция и гражданская война в Китае.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Международные отношения между двумя мировыми войнами. Антанта и Советская Россия. План Вильсона. Версальско-Вашингтонская система. Пацифизм.  На пути ко Второй мировой войне. Политика умиротворения. Советско-германский договор.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Духовная жизнь и развитие мировой культуры в первой половине </w:t>
      </w:r>
      <w:r w:rsidRPr="00DC147D">
        <w:rPr>
          <w:lang w:val="en-US"/>
        </w:rPr>
        <w:t>XX</w:t>
      </w:r>
      <w:r w:rsidRPr="00DC147D">
        <w:t xml:space="preserve"> века.</w:t>
      </w:r>
    </w:p>
    <w:p w:rsidR="00E53FAA" w:rsidRPr="00DC147D" w:rsidRDefault="00E53FAA" w:rsidP="00114A72">
      <w:pPr>
        <w:ind w:firstLine="567"/>
        <w:jc w:val="both"/>
      </w:pPr>
      <w:r w:rsidRPr="00DC147D">
        <w:t>Осмысление истории. Новое в науке о человеке. Живопись: от импрессионизма к модерну. Искусство индустриального общества. Литература. Музыка. Театр. Кино.</w:t>
      </w:r>
    </w:p>
    <w:p w:rsidR="00E53FAA" w:rsidRPr="00DC147D" w:rsidRDefault="00E53FAA" w:rsidP="00114A72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III</w:t>
      </w:r>
      <w:r w:rsidRPr="00DC147D">
        <w:rPr>
          <w:b/>
        </w:rPr>
        <w:t>. Человечество во Второй Мировой войне (7 часов)</w:t>
      </w:r>
    </w:p>
    <w:p w:rsidR="00E53FAA" w:rsidRPr="00DC147D" w:rsidRDefault="00E53FAA" w:rsidP="00114A72">
      <w:pPr>
        <w:ind w:firstLine="567"/>
        <w:jc w:val="both"/>
        <w:rPr>
          <w:bCs/>
        </w:rPr>
      </w:pPr>
      <w:r w:rsidRPr="00DC147D">
        <w:rPr>
          <w:bCs/>
        </w:rPr>
        <w:t xml:space="preserve">От европейской к мировой войне. </w:t>
      </w:r>
      <w:r w:rsidRPr="00DC147D">
        <w:t>Начальный этап войны. Кампании 1940 – начала 1941 г. СССР и война в Европе. Подготовка к нападению Германии на СССР.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Начальный период Великой Отечественной войны. Вторжение. Первые удары. Мобилизация в СССР. Смоленское сражение и катастрофа на Украине. Битва под Москвой. </w:t>
      </w:r>
    </w:p>
    <w:p w:rsidR="00E53FAA" w:rsidRPr="00DC147D" w:rsidRDefault="00E53FAA" w:rsidP="00114A72">
      <w:pPr>
        <w:ind w:firstLine="567"/>
        <w:jc w:val="both"/>
      </w:pPr>
      <w:r w:rsidRPr="00DC147D">
        <w:t>Антигитлеровская коалиция и кампания 1942 г. на Восточном фронте.</w:t>
      </w:r>
    </w:p>
    <w:p w:rsidR="00E53FAA" w:rsidRPr="00DC147D" w:rsidRDefault="00E53FAA" w:rsidP="00114A72">
      <w:pPr>
        <w:ind w:firstLine="567"/>
        <w:jc w:val="both"/>
      </w:pPr>
      <w:r w:rsidRPr="00DC147D">
        <w:t>Зарождение антигитлеровской коалиции и вступление в войну США. Боевые действия на Восточном фронте весной-летом 1942 г. оборона Сталинграда. Оккупационный режим немцев. Партизанское движение. «Всё для фронта! Всё для победы!». Движение Сопротивления в Европе.</w:t>
      </w:r>
    </w:p>
    <w:p w:rsidR="00E53FAA" w:rsidRPr="00DC147D" w:rsidRDefault="00E53FAA" w:rsidP="00114A72">
      <w:pPr>
        <w:ind w:firstLine="567"/>
        <w:jc w:val="both"/>
      </w:pPr>
      <w:r w:rsidRPr="00DC147D">
        <w:lastRenderedPageBreak/>
        <w:t>Коренной перелом в Великой Отечественной войне. Сталинградская битва. Орлово-Курская дуга. Завершение коренного перелома в войне. Отношения с союзниками. Конференция в Тегеране. Идеология, культура и война. РПЦ в годы войны.</w:t>
      </w:r>
    </w:p>
    <w:p w:rsidR="00E53FAA" w:rsidRPr="00DC147D" w:rsidRDefault="00E53FAA" w:rsidP="00114A72">
      <w:pPr>
        <w:ind w:firstLine="567"/>
        <w:jc w:val="both"/>
      </w:pPr>
      <w:r w:rsidRPr="00DC147D">
        <w:t>Наступление Красной Армии на заключительном этапе Великой Отечественной войны. Освобождение советской земли. Государственная политика на освобождённых территориях. Наступление РККА в Восточной Европе. Открытия Второго фронта. Ялтинская конференция. Арденская и Висло-Одерская операции. Падение Берлина. Капитуляция Третьего рейха.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Причины, цена и значение великой Победы. Потсдамская конференция и окончание Второй мировой войны. Причины Победы. Цена Победы и итоги войны. </w:t>
      </w:r>
    </w:p>
    <w:p w:rsidR="00E53FAA" w:rsidRPr="00DC147D" w:rsidRDefault="00E53FAA" w:rsidP="00114A72">
      <w:pPr>
        <w:ind w:firstLine="567"/>
        <w:jc w:val="both"/>
      </w:pPr>
      <w:r w:rsidRPr="00DC147D">
        <w:t>Земляки на фронтах Великой Отечественной войны. Красноярский край в годы войны. Орденоносный край. «Родные герои». Память Войны.</w:t>
      </w:r>
    </w:p>
    <w:p w:rsidR="00E53FAA" w:rsidRPr="00DC147D" w:rsidRDefault="00E53FAA" w:rsidP="00114A72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IV</w:t>
      </w:r>
      <w:r w:rsidRPr="00DC147D">
        <w:rPr>
          <w:b/>
        </w:rPr>
        <w:t>. Мировое развитие в первые послевоенные десятилетия (8 часов)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Советский Союз в последние годы жизни И.В. Сталина. Проблемы сельского хозяйства. Итоги четвёртой пятилетки. Послевоенные репрессии.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Первые попытки реформ и </w:t>
      </w:r>
      <w:r w:rsidRPr="00DC147D">
        <w:rPr>
          <w:lang w:val="en-US"/>
        </w:rPr>
        <w:t>XX</w:t>
      </w:r>
      <w:r w:rsidRPr="00DC147D">
        <w:t xml:space="preserve"> съезд КПСС. Необходимость смены курса. </w:t>
      </w:r>
      <w:r w:rsidRPr="00DC147D">
        <w:rPr>
          <w:lang w:val="en-US"/>
        </w:rPr>
        <w:t>XX</w:t>
      </w:r>
      <w:r w:rsidRPr="00DC147D">
        <w:t xml:space="preserve"> съезд КПСС. </w:t>
      </w:r>
    </w:p>
    <w:p w:rsidR="00E53FAA" w:rsidRPr="00DC147D" w:rsidRDefault="00E53FAA" w:rsidP="00114A72">
      <w:pPr>
        <w:ind w:firstLine="567"/>
        <w:jc w:val="both"/>
      </w:pPr>
      <w:r w:rsidRPr="00DC147D">
        <w:t>Советское общество конца 1950 – начала 1960-х гг.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Обострение борьбы за власть. Новые ориентиры. Экономика и политика в конце 1950-х – начале 1960-х гг. Административные реформы. </w:t>
      </w:r>
    </w:p>
    <w:p w:rsidR="00E53FAA" w:rsidRPr="00DC147D" w:rsidRDefault="00E53FAA" w:rsidP="00114A72">
      <w:pPr>
        <w:ind w:firstLine="567"/>
        <w:jc w:val="both"/>
      </w:pPr>
      <w:r w:rsidRPr="00DC147D">
        <w:t>Духовная жизнь в СССР в 1940-1960е гг. Развитие культуры и науки после войны. «Оттепель». Отказ от «оттепели». Наука в условиях «холодной войны». СССР и спорт.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Страны Западной Европы и США в первые послевоенные десятилетия. Становление «общества благосостояния» и смешанной экономики. Социально ориентированная рыночная экономика.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Падение мировой колониальной системы. Распад колониальной системы: причины и основные этапы. Проблемы выбора развития. Конфликты и кризисы в странах Юга.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«Холодная война» и международные конфликты 1940-1970-х гг. Противоборство двух военно-политических блоков. Конфликты «холодной войны». «Холодная война» в Азии. Война в Корее. Политика мирного сосуществования и военное соперничество. Война во Вьетнаме. </w:t>
      </w:r>
    </w:p>
    <w:p w:rsidR="00E53FAA" w:rsidRPr="00DC147D" w:rsidRDefault="00E53FAA" w:rsidP="00114A72">
      <w:pPr>
        <w:ind w:firstLine="567"/>
        <w:jc w:val="both"/>
      </w:pPr>
      <w:r w:rsidRPr="00DC147D">
        <w:t>Система социализма: Восточная Европа и Китай. Восточная Европа в орбите СССР. Первые симптомы кризиса в Восточной Европе. СССР и Китай: от союза к противостоянию. «Большой скачок» и культурная революция.</w:t>
      </w:r>
    </w:p>
    <w:p w:rsidR="00E53FAA" w:rsidRPr="00DC147D" w:rsidRDefault="00E53FAA" w:rsidP="00114A72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V</w:t>
      </w:r>
      <w:r w:rsidRPr="00DC147D">
        <w:rPr>
          <w:b/>
        </w:rPr>
        <w:t>. Россия и Мир в 1960-1990-е гг. (12 часов)</w:t>
      </w:r>
    </w:p>
    <w:p w:rsidR="00E53FAA" w:rsidRPr="00DC147D" w:rsidRDefault="00E53FAA" w:rsidP="00114A72">
      <w:pPr>
        <w:ind w:firstLine="567"/>
        <w:jc w:val="both"/>
      </w:pPr>
      <w:r w:rsidRPr="00DC147D">
        <w:t>Технологии новой эпохи.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Транспорт, космонавтика и новые конструкционные материалы. Биохимия, генетика и медицина. Электроника и робототехника. 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Становление информационного общества. Информационная революция. Индустрия производства знаний. Новая социальная структура общества. </w:t>
      </w:r>
    </w:p>
    <w:p w:rsidR="00E53FAA" w:rsidRPr="00DC147D" w:rsidRDefault="00E53FAA" w:rsidP="00114A72">
      <w:pPr>
        <w:ind w:firstLine="567"/>
        <w:jc w:val="both"/>
      </w:pPr>
      <w:r w:rsidRPr="00DC147D">
        <w:t>Кризис «Общества благосостояния». Причины кризисов в развитых странах. Коммунисты и левые правительства в Европе. «Новые левые»: радикализм в действии.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Неконсервативная революция 1980-х гг. Неоконсерватизм. Социально-экономическая политика неоконсерватизма. Неоконсервативная модернизация.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СССР: от реформ к застою. Система коллективного руководства. Экономические реформы 1960-х гг. и их итоги. Застой в экономике. Борьба с инакомыслием.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Углубление кризисных явлений в СССР и начало политики Перестройки. Политика Ю.В. Андропова. Приход Горбачёва. По пути экономических реформ.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Развитие гласности и демократии в СССР. Расширение гласности. Переосмысление прошлого и ориентиры на будущее. Политический раскол в СССР.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Кризис и распад советского общества. Причины кризиса в межнациональных отношениях в СССС. Развитие кризиса в СССР. Попытка переворота и распад СССР.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Наука, литература и искусство. Спорт. 1960-1980-е гг. Наука и техника. Развитие литературы. Эстрада. Театр и киноискусство. Советский спорт. </w:t>
      </w:r>
    </w:p>
    <w:p w:rsidR="00E53FAA" w:rsidRPr="00DC147D" w:rsidRDefault="00E53FAA" w:rsidP="00114A72">
      <w:pPr>
        <w:ind w:firstLine="567"/>
        <w:jc w:val="both"/>
      </w:pPr>
      <w:r w:rsidRPr="00DC147D">
        <w:lastRenderedPageBreak/>
        <w:t>Япония, новые индустриальные страны и Китай: новый этап развития. Истоки японского экономического чуда. НИС. Китай на пути реформ.</w:t>
      </w:r>
    </w:p>
    <w:p w:rsidR="00E53FAA" w:rsidRPr="00DC147D" w:rsidRDefault="00E53FAA" w:rsidP="00114A72">
      <w:pPr>
        <w:ind w:firstLine="567"/>
        <w:jc w:val="both"/>
      </w:pPr>
      <w:r w:rsidRPr="00DC147D">
        <w:t>Социально-экономическое развитие Индии, Исламского мира и Латинской Америки в 1950-1980-е гг.</w:t>
      </w:r>
    </w:p>
    <w:p w:rsidR="00E53FAA" w:rsidRPr="00DC147D" w:rsidRDefault="00E53FAA" w:rsidP="00114A72">
      <w:pPr>
        <w:ind w:firstLine="567"/>
        <w:jc w:val="both"/>
      </w:pPr>
      <w:r w:rsidRPr="00DC147D">
        <w:t>Особенности модернизации в Индии. Исламский мир. Особенности социально-экономического развития Латинской Америки. Перонизм и демократия в Латинской Америке.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Международные отношения: от разрядки к завершению «холодной войны». СССС и США: итоги соперничества. Разрядка международной напряжённости. Причины срыва разрядки и обострения противоборства СССР и США в начале 1980-х гг. Новое политическое мышление и завершение «холодной войны». </w:t>
      </w:r>
    </w:p>
    <w:p w:rsidR="00E53FAA" w:rsidRPr="00DC147D" w:rsidRDefault="00E53FAA" w:rsidP="00114A72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VI</w:t>
      </w:r>
      <w:r w:rsidRPr="00DC147D">
        <w:rPr>
          <w:b/>
        </w:rPr>
        <w:t>. Россия и Мир на современном этапе развития (15 часов)</w:t>
      </w:r>
    </w:p>
    <w:p w:rsidR="00E53FAA" w:rsidRPr="00DC147D" w:rsidRDefault="00E53FAA" w:rsidP="00114A72">
      <w:pPr>
        <w:ind w:firstLine="567"/>
        <w:jc w:val="both"/>
      </w:pPr>
      <w:r w:rsidRPr="00DC147D">
        <w:t>Транснационализация и глобализация мировой экономики и их последствия.</w:t>
      </w:r>
    </w:p>
    <w:p w:rsidR="00E53FAA" w:rsidRPr="00DC147D" w:rsidRDefault="00E53FAA" w:rsidP="00114A72">
      <w:pPr>
        <w:jc w:val="both"/>
      </w:pPr>
      <w:r w:rsidRPr="00DC147D">
        <w:t xml:space="preserve">Возникновение ТНК и ТНБ. Глобализация мировой экономики и её последствия. Предприниматели и предпринимательская деятельность. Проблемы многонациональных государств и массовой миграции в эпоху глобализации. </w:t>
      </w:r>
    </w:p>
    <w:p w:rsidR="00E53FAA" w:rsidRPr="00DC147D" w:rsidRDefault="00E53FAA" w:rsidP="00114A72">
      <w:pPr>
        <w:ind w:firstLine="567"/>
        <w:jc w:val="both"/>
      </w:pPr>
      <w:r w:rsidRPr="00DC147D">
        <w:t>Интеграция развитых стран и её итоги. Ступени интеграции в Западной Европе. Противоречия европейской интеграции. Тенденции интеграционных процессов в Европе. Интеграционные процессы в Северной Америке.</w:t>
      </w:r>
    </w:p>
    <w:p w:rsidR="00E53FAA" w:rsidRPr="00DC147D" w:rsidRDefault="00E53FAA" w:rsidP="00114A72">
      <w:pPr>
        <w:ind w:firstLine="567"/>
        <w:jc w:val="both"/>
      </w:pPr>
      <w:r w:rsidRPr="00DC147D">
        <w:t>Россия: курс реформ и политический кризис 1993 г. «Шоковая терапия». Политический кризис 1993 г. Конституция 1993 г. Итоги парламентских выборов.</w:t>
      </w:r>
    </w:p>
    <w:p w:rsidR="00E53FAA" w:rsidRPr="00DC147D" w:rsidRDefault="00E53FAA" w:rsidP="00114A72">
      <w:pPr>
        <w:ind w:firstLine="567"/>
        <w:jc w:val="both"/>
      </w:pPr>
      <w:r w:rsidRPr="00DC147D">
        <w:t>Общественно-политические проблемы России во второй половине 1990-х гг.</w:t>
      </w:r>
    </w:p>
    <w:p w:rsidR="00E53FAA" w:rsidRPr="00DC147D" w:rsidRDefault="00E53FAA" w:rsidP="00114A72">
      <w:pPr>
        <w:jc w:val="both"/>
      </w:pPr>
      <w:r w:rsidRPr="00DC147D">
        <w:t>Пути решения национальных и региональных проблем. Начало конфликта в Чечне. Выборы 1995 и 1996 гг. Углубление политического и социально-экономического кризиса.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Россия на рубеже веков: по пути стабилизации. Вторая чеченская война. Выборы 1999-2000 гг. Стабилизация в России. Выборы в 2003 и 2004 гг.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Российская Федерация в начале </w:t>
      </w:r>
      <w:r w:rsidRPr="00DC147D">
        <w:rPr>
          <w:lang w:val="en-US"/>
        </w:rPr>
        <w:t>XXI</w:t>
      </w:r>
      <w:r w:rsidRPr="00DC147D">
        <w:t xml:space="preserve"> в. Россия в 2004-2007 гг. Выборы 2007-2008 гг. Россия в условиях глобального кризиса. Ориентиры модернизации. Выборы 2011-2012 гг.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Духовная жизнь России в современную эпоху. Изменения в духовной жизни. РПЦ в новой России. Живопись, архитектура, скульптура. Государственная политика в области культуры. </w:t>
      </w:r>
    </w:p>
    <w:p w:rsidR="00E53FAA" w:rsidRPr="00DC147D" w:rsidRDefault="00E53FAA" w:rsidP="00114A72">
      <w:pPr>
        <w:ind w:firstLine="567"/>
        <w:jc w:val="both"/>
      </w:pPr>
      <w:r w:rsidRPr="00DC147D">
        <w:t>Страны Восточной и Юго-восточной Европы и государства СНГ в мировом сообществе. Демократические революции в Восточной Европе. Восточная Европа после социализма.  Кризис в Югославии. Развитие СНГ. Конфликты в СНГ. Политическое и социально-экономическое развитие стран СНГ.</w:t>
      </w:r>
    </w:p>
    <w:p w:rsidR="00E53FAA" w:rsidRPr="00DC147D" w:rsidRDefault="00E53FAA" w:rsidP="00114A72">
      <w:pPr>
        <w:ind w:firstLine="567"/>
        <w:jc w:val="both"/>
      </w:pPr>
      <w:r w:rsidRPr="00DC147D">
        <w:t>Страны Азии, Африки и Латинской Америки на современном этапе развития.</w:t>
      </w:r>
    </w:p>
    <w:p w:rsidR="00E53FAA" w:rsidRPr="00DC147D" w:rsidRDefault="00E53FAA" w:rsidP="00114A72">
      <w:pPr>
        <w:jc w:val="both"/>
      </w:pPr>
      <w:r w:rsidRPr="00DC147D">
        <w:t xml:space="preserve">Латиноамериканские страны. Страны Юго-восточной Азии. Индия. Ближний Восток и Северная Африка. Центральная и Южная Африка.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Россия и складывание новой системы международных отношений. Россия на международной арене. Международные организации в современном мире. Проблемы нового миропорядка.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Основные тенденции развития мировой культуры во второй половине </w:t>
      </w:r>
      <w:r w:rsidRPr="00DC147D">
        <w:rPr>
          <w:lang w:val="en-US"/>
        </w:rPr>
        <w:t>XX</w:t>
      </w:r>
      <w:r w:rsidRPr="00DC147D">
        <w:t xml:space="preserve"> века.</w:t>
      </w:r>
    </w:p>
    <w:p w:rsidR="00E53FAA" w:rsidRPr="00DC147D" w:rsidRDefault="00E53FAA" w:rsidP="00114A72">
      <w:pPr>
        <w:jc w:val="both"/>
      </w:pPr>
      <w:r w:rsidRPr="00DC147D">
        <w:t xml:space="preserve">Теории общественного развития. Церковь и общество. Экуменическое движение. СМИ и массовая культура. Искусство: от модернизма к постмодернизму. Контркультура и культура молодёжного бунта. Подъём национальных культур. </w:t>
      </w:r>
    </w:p>
    <w:p w:rsidR="00E53FAA" w:rsidRPr="00DC147D" w:rsidRDefault="00E53FAA" w:rsidP="00114A72">
      <w:pPr>
        <w:ind w:firstLine="567"/>
        <w:jc w:val="both"/>
      </w:pPr>
      <w:r w:rsidRPr="00DC147D">
        <w:t xml:space="preserve">Глобальные угрозы человечеству и поиски путей их преодоления. Военная и террористическая угроза. Проблемы экологии. </w:t>
      </w:r>
    </w:p>
    <w:p w:rsidR="00E53FAA" w:rsidRPr="00DC147D" w:rsidRDefault="00E53FAA" w:rsidP="00114A72">
      <w:pPr>
        <w:ind w:firstLine="567"/>
        <w:jc w:val="both"/>
      </w:pPr>
      <w:r w:rsidRPr="00DC147D">
        <w:t>Красноярский край как субъект Российской Федерации. Устав. Политическая система края. Экономика края. Социальный состав. Проекты развития региона.</w:t>
      </w:r>
    </w:p>
    <w:p w:rsidR="00E53FAA" w:rsidRPr="00DC147D" w:rsidRDefault="00E53FAA" w:rsidP="003C4BFC">
      <w:pPr>
        <w:jc w:val="center"/>
        <w:rPr>
          <w:bCs/>
        </w:rPr>
      </w:pPr>
    </w:p>
    <w:p w:rsidR="00E53FAA" w:rsidRPr="00B0418D" w:rsidRDefault="00E53FAA" w:rsidP="003C4BFC">
      <w:pPr>
        <w:jc w:val="center"/>
        <w:rPr>
          <w:b/>
          <w:bCs/>
          <w:u w:val="single"/>
        </w:rPr>
      </w:pPr>
      <w:r w:rsidRPr="00B0418D">
        <w:rPr>
          <w:b/>
          <w:bCs/>
          <w:u w:val="single"/>
        </w:rPr>
        <w:t>11 класс</w:t>
      </w:r>
    </w:p>
    <w:p w:rsidR="00E53FAA" w:rsidRPr="00DC147D" w:rsidRDefault="00E53FAA" w:rsidP="003C4BFC">
      <w:pPr>
        <w:ind w:firstLine="567"/>
        <w:jc w:val="both"/>
        <w:rPr>
          <w:b/>
          <w:bCs/>
        </w:rPr>
      </w:pPr>
      <w:r w:rsidRPr="00DC147D">
        <w:rPr>
          <w:b/>
          <w:bCs/>
        </w:rPr>
        <w:t xml:space="preserve">Раздел 1. От Руси к Российскому государству (14 часов) </w:t>
      </w:r>
    </w:p>
    <w:p w:rsidR="00E53FAA" w:rsidRPr="00DC147D" w:rsidRDefault="00E53FAA" w:rsidP="003C4BFC">
      <w:pPr>
        <w:ind w:firstLine="567"/>
        <w:jc w:val="both"/>
      </w:pPr>
      <w:r w:rsidRPr="00DC147D">
        <w:t>Народы и государства на территории нашей страны в древности: Появление и расселение человека на территории современной России. Народы Сибири и Дальнего Востока. Государства Причерноморья.</w:t>
      </w:r>
    </w:p>
    <w:p w:rsidR="00E53FAA" w:rsidRPr="00DC147D" w:rsidRDefault="00E53FAA" w:rsidP="003C4BFC">
      <w:pPr>
        <w:ind w:firstLine="567"/>
        <w:jc w:val="both"/>
      </w:pPr>
      <w:r w:rsidRPr="00DC147D">
        <w:lastRenderedPageBreak/>
        <w:t xml:space="preserve">Восточная Европа в середине </w:t>
      </w:r>
      <w:r w:rsidRPr="00DC147D">
        <w:rPr>
          <w:lang w:val="en-US"/>
        </w:rPr>
        <w:t>I</w:t>
      </w:r>
      <w:r w:rsidRPr="00DC147D">
        <w:t xml:space="preserve"> тысячелетия н.э.: Великое переселение народов. Происхождение славян. Восточные славяне и их соседи. Традиционные верования.</w:t>
      </w:r>
    </w:p>
    <w:p w:rsidR="00E53FAA" w:rsidRPr="00DC147D" w:rsidRDefault="00E53FAA" w:rsidP="003C4BFC">
      <w:pPr>
        <w:ind w:firstLine="567"/>
        <w:jc w:val="both"/>
      </w:pPr>
      <w:r w:rsidRPr="00DC147D">
        <w:t>Образование государства Русь: Предпосылки и особенности формирования. Дискуссии о происхождении государства. Внутренняя и внешняя политика первых русских князей.</w:t>
      </w:r>
    </w:p>
    <w:p w:rsidR="00E53FAA" w:rsidRPr="00DC147D" w:rsidRDefault="00E53FAA" w:rsidP="003C4BFC">
      <w:pPr>
        <w:ind w:firstLine="567"/>
        <w:jc w:val="both"/>
      </w:pPr>
      <w:r w:rsidRPr="00DC147D">
        <w:t>Расцвет государства Русь: Русь при Владимире. Ярослав Мудрый. Владимир Мономах.</w:t>
      </w:r>
    </w:p>
    <w:p w:rsidR="00E53FAA" w:rsidRPr="00DC147D" w:rsidRDefault="00E53FAA" w:rsidP="003C4BFC">
      <w:pPr>
        <w:ind w:firstLine="567"/>
        <w:jc w:val="both"/>
      </w:pPr>
      <w:r w:rsidRPr="00DC147D">
        <w:t>Социально-экономические отношения в государстве Русь: Дискуссии об общественном строе. Управление и социальная структура. Экономическое развитие государства Русь.</w:t>
      </w:r>
    </w:p>
    <w:p w:rsidR="00E53FAA" w:rsidRPr="00DC147D" w:rsidRDefault="00E53FAA" w:rsidP="003C4BFC">
      <w:pPr>
        <w:ind w:firstLine="567"/>
        <w:jc w:val="both"/>
      </w:pPr>
      <w:r w:rsidRPr="00DC147D">
        <w:t>Культура Руси: Становление древнерусской культуры. Начало летописания. Просвещение. Литература. Архитектура. Изобразительное искусство.</w:t>
      </w:r>
    </w:p>
    <w:p w:rsidR="00E53FAA" w:rsidRPr="00DC147D" w:rsidRDefault="00E53FAA" w:rsidP="003C4BFC">
      <w:pPr>
        <w:ind w:firstLine="567"/>
        <w:jc w:val="both"/>
      </w:pPr>
      <w:r w:rsidRPr="00DC147D">
        <w:t>Формирование системы земель – самостоятельных государств: Причины и начало политической раздробленности. Характеристика основных земель Руси. Развитие культуры в русских землях.</w:t>
      </w:r>
    </w:p>
    <w:p w:rsidR="00E53FAA" w:rsidRPr="00DC147D" w:rsidRDefault="00E53FAA" w:rsidP="003C4BFC">
      <w:pPr>
        <w:ind w:firstLine="567"/>
        <w:jc w:val="both"/>
      </w:pPr>
      <w:r w:rsidRPr="00DC147D">
        <w:t>Монгольское нашествие и установление зависимости Руси от ордынских ханов: Возникновение Монгольской державы. Нашествие на Русь. Русские земли и Золотая Орда. Борьба с экспансией крестоносцев.</w:t>
      </w:r>
    </w:p>
    <w:p w:rsidR="00E53FAA" w:rsidRPr="00DC147D" w:rsidRDefault="00E53FAA" w:rsidP="003C4BFC">
      <w:pPr>
        <w:ind w:firstLine="567"/>
        <w:jc w:val="both"/>
      </w:pPr>
      <w:r w:rsidRPr="00DC147D">
        <w:t>Борьба за лидерство на Руси и начало объединительных процессов: Образование Московского княжества и политика московских князей. Противостояние Москвы и Твери. Дмитрий Донской. Куликовская битва.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русских земель в </w:t>
      </w:r>
      <w:r w:rsidRPr="00DC147D">
        <w:rPr>
          <w:lang w:val="en-US"/>
        </w:rPr>
        <w:t>XIII</w:t>
      </w:r>
      <w:r w:rsidRPr="00DC147D">
        <w:t>-</w:t>
      </w:r>
      <w:r w:rsidRPr="00DC147D">
        <w:rPr>
          <w:lang w:val="en-US"/>
        </w:rPr>
        <w:t>XIV</w:t>
      </w:r>
      <w:r w:rsidRPr="00DC147D">
        <w:t xml:space="preserve"> вв.: Ордынское влияние на развитие культуры. Роль православной церкви. Летописание и литература. Архитектура и живопись.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Народы и государства степи и Сибири в </w:t>
      </w:r>
      <w:r w:rsidRPr="00DC147D">
        <w:rPr>
          <w:lang w:val="en-US"/>
        </w:rPr>
        <w:t>XIII</w:t>
      </w:r>
      <w:r w:rsidRPr="00DC147D">
        <w:t>-</w:t>
      </w:r>
      <w:r w:rsidRPr="00DC147D">
        <w:rPr>
          <w:lang w:val="en-US"/>
        </w:rPr>
        <w:t>XV</w:t>
      </w:r>
      <w:r w:rsidRPr="00DC147D">
        <w:t xml:space="preserve"> вв.: Золотая Орда. Народы Северного Кавказа и Причерноморья.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Русские земли в первой половине </w:t>
      </w:r>
      <w:r w:rsidRPr="00DC147D">
        <w:rPr>
          <w:lang w:val="en-US"/>
        </w:rPr>
        <w:t>XV</w:t>
      </w:r>
      <w:r w:rsidRPr="00DC147D">
        <w:t>в.: Литва и Москва. Династическая война. Новгород и Псков.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Завершение процесса объединения русских земель: Предпосылки объединения. Политика Ивана </w:t>
      </w:r>
      <w:r w:rsidRPr="00DC147D">
        <w:rPr>
          <w:lang w:val="en-US"/>
        </w:rPr>
        <w:t>III</w:t>
      </w:r>
      <w:r w:rsidRPr="00DC147D">
        <w:t>. Освобождение Руси от ордынской зависимости. Теория «Москва – Третий Рим».</w:t>
      </w:r>
    </w:p>
    <w:p w:rsidR="00E53FAA" w:rsidRPr="00DC147D" w:rsidRDefault="00E53FAA" w:rsidP="003C4BFC">
      <w:pPr>
        <w:ind w:firstLine="567"/>
        <w:jc w:val="both"/>
      </w:pPr>
      <w:r w:rsidRPr="00DC147D">
        <w:t>Культурное пространство единого русского государства: Особенности развития. Русская православная церковь. Просвещение. Литература. Архитектура. Изобразительное искусство. Повседневная жизнь.</w:t>
      </w:r>
    </w:p>
    <w:p w:rsidR="00E53FAA" w:rsidRPr="00DC147D" w:rsidRDefault="00E53FAA" w:rsidP="003C4BFC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II</w:t>
      </w:r>
      <w:r w:rsidRPr="00DC147D">
        <w:rPr>
          <w:b/>
        </w:rPr>
        <w:t xml:space="preserve">. Россия в </w:t>
      </w:r>
      <w:r w:rsidRPr="00DC147D">
        <w:rPr>
          <w:b/>
          <w:lang w:val="en-US"/>
        </w:rPr>
        <w:t>XVI</w:t>
      </w:r>
      <w:r w:rsidRPr="00DC147D">
        <w:rPr>
          <w:b/>
        </w:rPr>
        <w:t>-</w:t>
      </w:r>
      <w:r w:rsidRPr="00DC147D">
        <w:rPr>
          <w:b/>
          <w:lang w:val="en-US"/>
        </w:rPr>
        <w:t>XVII</w:t>
      </w:r>
      <w:r w:rsidRPr="00DC147D">
        <w:rPr>
          <w:b/>
        </w:rPr>
        <w:t xml:space="preserve"> вв.: от великого княжества к царству (11 часов)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Россия в </w:t>
      </w:r>
      <w:r w:rsidRPr="00DC147D">
        <w:rPr>
          <w:lang w:val="en-US"/>
        </w:rPr>
        <w:t>XVI</w:t>
      </w:r>
      <w:r w:rsidRPr="00DC147D">
        <w:t xml:space="preserve"> в. Иван Грозный (2ч): Василий </w:t>
      </w:r>
      <w:r w:rsidRPr="00DC147D">
        <w:rPr>
          <w:lang w:val="en-US"/>
        </w:rPr>
        <w:t>III</w:t>
      </w:r>
      <w:r w:rsidRPr="00DC147D">
        <w:t xml:space="preserve">. Регентство Елены Глинской. Реформы Избранной рады. Опричнина. Внешняя политика.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Россия в конце </w:t>
      </w:r>
      <w:r w:rsidRPr="00DC147D">
        <w:rPr>
          <w:lang w:val="en-US"/>
        </w:rPr>
        <w:t>XVI</w:t>
      </w:r>
      <w:r w:rsidRPr="00DC147D">
        <w:t xml:space="preserve"> в.: Царь Фёдор Иванович. Учреждение патриаршества. Дальнейшее закрепощение крестьян.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Московской Руси в </w:t>
      </w:r>
      <w:r w:rsidRPr="00DC147D">
        <w:rPr>
          <w:lang w:val="en-US"/>
        </w:rPr>
        <w:t>XVI</w:t>
      </w:r>
      <w:r w:rsidRPr="00DC147D">
        <w:t xml:space="preserve"> в.: Особенности культуры в </w:t>
      </w:r>
      <w:r w:rsidRPr="00DC147D">
        <w:rPr>
          <w:lang w:val="en-US"/>
        </w:rPr>
        <w:t>XVI</w:t>
      </w:r>
      <w:r w:rsidRPr="00DC147D">
        <w:t xml:space="preserve"> в. просвещение. Начало книгопечатания. Литература. Архитектура. Живопись.</w:t>
      </w:r>
    </w:p>
    <w:p w:rsidR="00E53FAA" w:rsidRPr="00DC147D" w:rsidRDefault="00E53FAA" w:rsidP="003C4BFC">
      <w:pPr>
        <w:ind w:firstLine="567"/>
        <w:jc w:val="both"/>
      </w:pPr>
      <w:r w:rsidRPr="00DC147D">
        <w:t>Смута в России (2 ч): Причины и сущность Смуты. Феномен самозванства. Характеристика основных этапов Смуты. Народные ополчения. Воцарение династии Романовых и завершение Смуты.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Россия при первых Романовых: Правление Михаила Фёдоровича. Экономическое развитие России в </w:t>
      </w:r>
      <w:r w:rsidRPr="00DC147D">
        <w:rPr>
          <w:lang w:val="en-US"/>
        </w:rPr>
        <w:t>XVII</w:t>
      </w:r>
      <w:r w:rsidRPr="00DC147D">
        <w:t xml:space="preserve"> в. Царь Алексей Михайлович. Оформление сословного строя. Правление царя Фёдора Алексеевича.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Церковный раскол и народные движения в </w:t>
      </w:r>
      <w:r w:rsidRPr="00DC147D">
        <w:rPr>
          <w:lang w:val="en-US"/>
        </w:rPr>
        <w:t>XVII</w:t>
      </w:r>
      <w:r w:rsidRPr="00DC147D">
        <w:t xml:space="preserve"> в.: Реформы патриарха Никона и церковный раскол. «Бунташный век». Городские восстания. Восстание под предводительством С. Разина.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Внешняя политика России в </w:t>
      </w:r>
      <w:r w:rsidRPr="00DC147D">
        <w:rPr>
          <w:lang w:val="en-US"/>
        </w:rPr>
        <w:t>XVII</w:t>
      </w:r>
      <w:r w:rsidRPr="00DC147D">
        <w:t xml:space="preserve"> в.: Борьба за ликвидацию последствий Смуты. Вхождение Левобережной Украины. Противостояние Крыму и Турции. Освоение Сибири.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России в </w:t>
      </w:r>
      <w:r w:rsidRPr="00DC147D">
        <w:rPr>
          <w:lang w:val="en-US"/>
        </w:rPr>
        <w:t>XVII</w:t>
      </w:r>
      <w:r w:rsidRPr="00DC147D">
        <w:t xml:space="preserve"> в.: Русская культура на пороге Нового времени. Просвещение. Литература. Зодчество и изобразительное искусство. Быт и нравы.</w:t>
      </w:r>
    </w:p>
    <w:p w:rsidR="00E53FAA" w:rsidRPr="00DC147D" w:rsidRDefault="00E53FAA" w:rsidP="003C4BFC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III</w:t>
      </w:r>
      <w:r w:rsidRPr="00DC147D">
        <w:rPr>
          <w:b/>
        </w:rPr>
        <w:t xml:space="preserve">. Россия в конце </w:t>
      </w:r>
      <w:r w:rsidRPr="00DC147D">
        <w:rPr>
          <w:b/>
          <w:lang w:val="en-US"/>
        </w:rPr>
        <w:t>XVII</w:t>
      </w:r>
      <w:r w:rsidRPr="00DC147D">
        <w:rPr>
          <w:b/>
        </w:rPr>
        <w:t>-</w:t>
      </w:r>
      <w:r w:rsidRPr="00DC147D">
        <w:rPr>
          <w:b/>
          <w:lang w:val="en-US"/>
        </w:rPr>
        <w:t>XVIII</w:t>
      </w:r>
      <w:r w:rsidRPr="00DC147D">
        <w:rPr>
          <w:b/>
        </w:rPr>
        <w:t xml:space="preserve"> в.: от царства к империи (12 часов)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Начало эпохи Петра </w:t>
      </w:r>
      <w:r w:rsidRPr="00DC147D">
        <w:rPr>
          <w:lang w:val="en-US"/>
        </w:rPr>
        <w:t>I</w:t>
      </w:r>
      <w:r w:rsidRPr="00DC147D">
        <w:t xml:space="preserve">: Канун реформ. Предпосылки петровских реформ. Личность Петра.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Северная война и военные реформы: Причины и начало Северной войны. Военная реформа и реорганизация армии. Продолжение и итоги Северной войны. Провозглашение России империей. </w:t>
      </w:r>
    </w:p>
    <w:p w:rsidR="00E53FAA" w:rsidRPr="00DC147D" w:rsidRDefault="00E53FAA" w:rsidP="003C4BFC">
      <w:pPr>
        <w:ind w:firstLine="567"/>
        <w:jc w:val="both"/>
      </w:pPr>
      <w:r w:rsidRPr="00DC147D">
        <w:lastRenderedPageBreak/>
        <w:t xml:space="preserve">Преобразования Петра </w:t>
      </w:r>
      <w:r w:rsidRPr="00DC147D">
        <w:rPr>
          <w:lang w:val="en-US"/>
        </w:rPr>
        <w:t>I</w:t>
      </w:r>
      <w:r w:rsidRPr="00DC147D">
        <w:t xml:space="preserve"> (2 ч): Реформы в экономической, социальной и государственно-административной сферах. Оппозиция реформам Петра </w:t>
      </w:r>
      <w:r w:rsidRPr="00DC147D">
        <w:rPr>
          <w:lang w:val="en-US"/>
        </w:rPr>
        <w:t>I</w:t>
      </w:r>
      <w:r w:rsidRPr="00DC147D">
        <w:t xml:space="preserve">. Социальные и национальные движения первой четверти </w:t>
      </w:r>
      <w:r w:rsidRPr="00DC147D">
        <w:rPr>
          <w:lang w:val="en-US"/>
        </w:rPr>
        <w:t>XVIII</w:t>
      </w:r>
      <w:r w:rsidRPr="00DC147D">
        <w:t xml:space="preserve"> в. Культура и нравы Петровской эпохи. Оценки Петровских реформ. </w:t>
      </w:r>
    </w:p>
    <w:p w:rsidR="00E53FAA" w:rsidRPr="00DC147D" w:rsidRDefault="00E53FAA" w:rsidP="003C4BFC">
      <w:pPr>
        <w:ind w:firstLine="567"/>
        <w:jc w:val="both"/>
      </w:pPr>
      <w:r w:rsidRPr="00DC147D">
        <w:t>После Петра Великого: эпоха дворцовых переворотов (2ч): Причины и сущность дворцовых переворотов. Внутренняя политика российских императоров в 1725-1762 гг. Внешняя политика. Россия в Семилетней войне 1756-1763 гг.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Российская империя при Екатерине </w:t>
      </w:r>
      <w:r w:rsidRPr="00DC147D">
        <w:rPr>
          <w:lang w:val="en-US"/>
        </w:rPr>
        <w:t>II</w:t>
      </w:r>
      <w:r w:rsidRPr="00DC147D">
        <w:t xml:space="preserve">: Просвещённый абсолютизм. Реформы Екатерины </w:t>
      </w:r>
      <w:r w:rsidRPr="00DC147D">
        <w:rPr>
          <w:lang w:val="en-US"/>
        </w:rPr>
        <w:t>II</w:t>
      </w:r>
      <w:r w:rsidRPr="00DC147D">
        <w:t xml:space="preserve">. Сословная политика Екатерины </w:t>
      </w:r>
      <w:r w:rsidRPr="00DC147D">
        <w:rPr>
          <w:lang w:val="en-US"/>
        </w:rPr>
        <w:t>II</w:t>
      </w:r>
      <w:r w:rsidRPr="00DC147D">
        <w:t xml:space="preserve">. Экономическая политика Екатерины </w:t>
      </w:r>
      <w:r w:rsidRPr="00DC147D">
        <w:rPr>
          <w:lang w:val="en-US"/>
        </w:rPr>
        <w:t>II</w:t>
      </w:r>
      <w:r w:rsidRPr="00DC147D">
        <w:t xml:space="preserve">. </w:t>
      </w:r>
    </w:p>
    <w:p w:rsidR="00E53FAA" w:rsidRPr="00DC147D" w:rsidRDefault="00E53FAA" w:rsidP="003C4BFC">
      <w:pPr>
        <w:ind w:firstLine="567"/>
        <w:jc w:val="both"/>
      </w:pPr>
      <w:r w:rsidRPr="00DC147D">
        <w:t>Восстание под предводительством Е.И. Пугачёва: Причины, цели и состав участников восстания. Ход восстания. Итоги и значение восстания.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Россия в мировой и европейской политике во второй половине </w:t>
      </w:r>
      <w:r w:rsidRPr="00DC147D">
        <w:rPr>
          <w:lang w:val="en-US"/>
        </w:rPr>
        <w:t>XVIII</w:t>
      </w:r>
      <w:r w:rsidRPr="00DC147D">
        <w:t xml:space="preserve"> в.: Основные направления внешней политики Екатерины </w:t>
      </w:r>
      <w:r w:rsidRPr="00DC147D">
        <w:rPr>
          <w:lang w:val="en-US"/>
        </w:rPr>
        <w:t>II</w:t>
      </w:r>
      <w:r w:rsidRPr="00DC147D">
        <w:t>. Борьба России за выход к Чёрному морю. Участие России в разделах Речи Посполитой. Россия и Французская революция.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Российская империя при Павле </w:t>
      </w:r>
      <w:r w:rsidRPr="00DC147D">
        <w:rPr>
          <w:lang w:val="en-US"/>
        </w:rPr>
        <w:t>I</w:t>
      </w:r>
      <w:r w:rsidRPr="00DC147D">
        <w:t xml:space="preserve">: Личность Павла </w:t>
      </w:r>
      <w:r w:rsidRPr="00DC147D">
        <w:rPr>
          <w:lang w:val="en-US"/>
        </w:rPr>
        <w:t>I</w:t>
      </w:r>
      <w:r w:rsidRPr="00DC147D">
        <w:t xml:space="preserve">. Внешняя политика. Внутренняя политика Павла </w:t>
      </w:r>
      <w:r w:rsidRPr="00DC147D">
        <w:rPr>
          <w:lang w:val="en-US"/>
        </w:rPr>
        <w:t>I</w:t>
      </w:r>
      <w:r w:rsidRPr="00DC147D">
        <w:t>. Заговор против императора.</w:t>
      </w:r>
    </w:p>
    <w:p w:rsidR="00E53FAA" w:rsidRPr="00DC147D" w:rsidRDefault="00E53FAA" w:rsidP="003C4BFC">
      <w:pPr>
        <w:ind w:firstLine="567"/>
        <w:jc w:val="both"/>
      </w:pPr>
      <w:r w:rsidRPr="00DC147D">
        <w:t>Культурное пространство Российской империи (2ч): Просвещение и его влияние. Образование. Становление российской науки.  Литература. Архитектура и скульптура. Живопись и театр.</w:t>
      </w:r>
    </w:p>
    <w:p w:rsidR="00E53FAA" w:rsidRPr="00DC147D" w:rsidRDefault="00E53FAA" w:rsidP="003C4BFC">
      <w:pPr>
        <w:ind w:firstLine="567"/>
        <w:jc w:val="both"/>
        <w:rPr>
          <w:b/>
        </w:rPr>
      </w:pPr>
      <w:r w:rsidRPr="00DC147D">
        <w:rPr>
          <w:b/>
        </w:rPr>
        <w:t xml:space="preserve">Раздел </w:t>
      </w:r>
      <w:r w:rsidRPr="00DC147D">
        <w:rPr>
          <w:b/>
          <w:lang w:val="en-US"/>
        </w:rPr>
        <w:t>IV</w:t>
      </w:r>
      <w:r w:rsidRPr="00DC147D">
        <w:rPr>
          <w:b/>
        </w:rPr>
        <w:t xml:space="preserve">. Российская империя в </w:t>
      </w:r>
      <w:r w:rsidRPr="00DC147D">
        <w:rPr>
          <w:b/>
          <w:lang w:val="en-US"/>
        </w:rPr>
        <w:t>XIX</w:t>
      </w:r>
      <w:r w:rsidRPr="00DC147D">
        <w:rPr>
          <w:b/>
        </w:rPr>
        <w:t xml:space="preserve"> – начале </w:t>
      </w:r>
      <w:r w:rsidRPr="00DC147D">
        <w:rPr>
          <w:b/>
          <w:lang w:val="en-US"/>
        </w:rPr>
        <w:t>XX</w:t>
      </w:r>
      <w:r w:rsidRPr="00DC147D">
        <w:rPr>
          <w:b/>
        </w:rPr>
        <w:t xml:space="preserve"> в. (30 часов)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Россия в начале </w:t>
      </w:r>
      <w:r w:rsidRPr="00DC147D">
        <w:rPr>
          <w:lang w:val="en-US"/>
        </w:rPr>
        <w:t>XIX</w:t>
      </w:r>
      <w:r w:rsidRPr="00DC147D">
        <w:t xml:space="preserve"> в.: Социально- экономическое развитие. «Дней Александровых прекрасное начало». Реформы начала царствования. Проекты Сперанского. </w:t>
      </w:r>
    </w:p>
    <w:p w:rsidR="00E53FAA" w:rsidRPr="00DC147D" w:rsidRDefault="00E53FAA" w:rsidP="003C4BFC">
      <w:pPr>
        <w:ind w:firstLine="567"/>
        <w:jc w:val="both"/>
      </w:pPr>
      <w:r w:rsidRPr="00DC147D">
        <w:t>Основные направления и задачи внешней политики. Отечественная война 1812 г. (2 ч): Участие России в антифранцузских коалициях. Тильзитский мир. Начало Отечественной войны 1812 г. Бородинская битва и завершение войны. Заграничные походы. Венский конгресс и священный союз.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Внутриполитический курс Александра </w:t>
      </w:r>
      <w:r w:rsidRPr="00DC147D">
        <w:rPr>
          <w:lang w:val="en-US"/>
        </w:rPr>
        <w:t>I</w:t>
      </w:r>
      <w:r w:rsidRPr="00DC147D">
        <w:t xml:space="preserve">: Самодержавие и крестьянский вопрос. Военные поселения. Итоги внутренней политики Александра </w:t>
      </w:r>
      <w:r w:rsidRPr="00DC147D">
        <w:rPr>
          <w:lang w:val="en-US"/>
        </w:rPr>
        <w:t>I</w:t>
      </w:r>
      <w:r w:rsidRPr="00DC147D">
        <w:t xml:space="preserve">. </w:t>
      </w:r>
    </w:p>
    <w:p w:rsidR="00E53FAA" w:rsidRPr="00DC147D" w:rsidRDefault="00E53FAA" w:rsidP="003C4BFC">
      <w:pPr>
        <w:ind w:firstLine="567"/>
        <w:jc w:val="both"/>
      </w:pPr>
      <w:r w:rsidRPr="00DC147D">
        <w:t>Движение декабристов: Первые тайные организации. Южное и Северное общества. Программы декабристов. Выступления декабристов. Историческое значение.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Правление Николая </w:t>
      </w:r>
      <w:r w:rsidRPr="00DC147D">
        <w:rPr>
          <w:lang w:val="en-US"/>
        </w:rPr>
        <w:t>I</w:t>
      </w:r>
      <w:r w:rsidRPr="00DC147D">
        <w:t>: политика государственного консерватизма: Преобразование и укрепление государственного аппарата. Политическая полиция и цензура. Кодификация законов. Политика в области просвещения.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Социальная и экономическая политика Николая </w:t>
      </w:r>
      <w:r w:rsidRPr="00DC147D">
        <w:rPr>
          <w:lang w:val="en-US"/>
        </w:rPr>
        <w:t>I</w:t>
      </w:r>
      <w:r w:rsidRPr="00DC147D">
        <w:t>: Политика в отношении дворянства. Крестьянский вопрос Реформа Киселёва. Финансовая реформа Канкрина.</w:t>
      </w:r>
    </w:p>
    <w:p w:rsidR="00E53FAA" w:rsidRPr="00DC147D" w:rsidRDefault="00E53FAA" w:rsidP="003C4BFC">
      <w:pPr>
        <w:ind w:firstLine="567"/>
        <w:jc w:val="both"/>
      </w:pPr>
      <w:r w:rsidRPr="00DC147D">
        <w:t>Общественная мысль в 1830-1850-е гг.: Охранительное направление. Теория официальной народности. Оппозиционная общественная мысль. Славянофилы и западники. Революционно-социалистическое течение.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Внешняя политика во второй четверти </w:t>
      </w:r>
      <w:r w:rsidRPr="00DC147D">
        <w:rPr>
          <w:lang w:val="en-US"/>
        </w:rPr>
        <w:t>XIX</w:t>
      </w:r>
      <w:r w:rsidRPr="00DC147D">
        <w:t xml:space="preserve"> в.: Основные направления внешней политики. Борьба с революционным движением в Европе. Кавказская и русско-иранская войны. Крымская война 1853-1855гг., причины и последствия поражения.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России в первой половине </w:t>
      </w:r>
      <w:r w:rsidRPr="00DC147D">
        <w:rPr>
          <w:lang w:val="en-US"/>
        </w:rPr>
        <w:t>XIX</w:t>
      </w:r>
      <w:r w:rsidRPr="00DC147D">
        <w:t xml:space="preserve"> в. (2 ч): Образование. Развитие науки. Золотой век русской литературы. Театр и музыка. Архитектура и скульптура. Живопись.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Отмена крепостного права (2ч): Необходимость и предпосылки реформ. Подготовка Крестьянской реформы. Основные положения реформы. </w:t>
      </w:r>
    </w:p>
    <w:p w:rsidR="00E53FAA" w:rsidRPr="00DC147D" w:rsidRDefault="00E53FAA" w:rsidP="003C4BFC">
      <w:pPr>
        <w:ind w:firstLine="567"/>
        <w:jc w:val="both"/>
      </w:pPr>
      <w:r w:rsidRPr="00DC147D">
        <w:t>Реформы 1860-1870-х гг.: Земская и городская реформы. Судебная реформа. Реформа в области образования. Военные реформы.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Социально-экономическое развитие пореформенной России: Сельское хозяйство. Развитие промышленности и торговли. Изменения в социальной структуре общества.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Общественные движения во второй половине </w:t>
      </w:r>
      <w:r w:rsidRPr="00DC147D">
        <w:rPr>
          <w:lang w:val="en-US"/>
        </w:rPr>
        <w:t>XIX</w:t>
      </w:r>
      <w:r w:rsidRPr="00DC147D">
        <w:t xml:space="preserve"> в.: Консервативные, либеральные, радикальные течения. Народническое движение. Начало рабочего движения. Распространение марксизма. Зарождение российской социал-демократии.</w:t>
      </w:r>
    </w:p>
    <w:p w:rsidR="00E53FAA" w:rsidRPr="00DC147D" w:rsidRDefault="00E53FAA" w:rsidP="003C4BFC">
      <w:pPr>
        <w:ind w:firstLine="567"/>
        <w:jc w:val="both"/>
      </w:pPr>
      <w:r w:rsidRPr="00DC147D">
        <w:lastRenderedPageBreak/>
        <w:t xml:space="preserve">Народное самодержавие Александра </w:t>
      </w:r>
      <w:r w:rsidRPr="00DC147D">
        <w:rPr>
          <w:lang w:val="en-US"/>
        </w:rPr>
        <w:t>III</w:t>
      </w:r>
      <w:r w:rsidRPr="00DC147D">
        <w:t xml:space="preserve">: Начало правления Александра </w:t>
      </w:r>
      <w:r w:rsidRPr="00DC147D">
        <w:rPr>
          <w:lang w:val="en-US"/>
        </w:rPr>
        <w:t>III</w:t>
      </w:r>
      <w:r w:rsidRPr="00DC147D">
        <w:t>. Основные направления внутренней политики. Ограничительная политика в сферах печати, образования и судебного производства. Изменения в самоуправлении. Национальная политика. Курс на модернизацию экономики.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Внешняя политика России во второй половине </w:t>
      </w:r>
      <w:r w:rsidRPr="00DC147D">
        <w:rPr>
          <w:lang w:val="en-US"/>
        </w:rPr>
        <w:t>XIX</w:t>
      </w:r>
      <w:r w:rsidRPr="00DC147D">
        <w:t xml:space="preserve"> в.: Основные направления внешней политики при Александре </w:t>
      </w:r>
      <w:r w:rsidRPr="00DC147D">
        <w:rPr>
          <w:lang w:val="en-US"/>
        </w:rPr>
        <w:t>II</w:t>
      </w:r>
      <w:r w:rsidRPr="00DC147D">
        <w:t xml:space="preserve">. Европейская политика. Русско-турецкая война 1877-1878 гг. Присоединение Средней Азии. Дальневосточная политика. Внешняя политика при Александре </w:t>
      </w:r>
      <w:r w:rsidRPr="00DC147D">
        <w:rPr>
          <w:lang w:val="en-US"/>
        </w:rPr>
        <w:t>III</w:t>
      </w:r>
      <w:r w:rsidRPr="00DC147D">
        <w:t>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России во второй половине </w:t>
      </w:r>
      <w:r w:rsidRPr="00DC147D">
        <w:rPr>
          <w:lang w:val="en-US"/>
        </w:rPr>
        <w:t>XIX</w:t>
      </w:r>
      <w:r w:rsidRPr="00DC147D">
        <w:t xml:space="preserve"> в. (2ч): Образование. Печать и книжное дело. Наука. Литература. Театр и музыка. Живопись. Архитектура и скульптура.</w:t>
      </w:r>
    </w:p>
    <w:p w:rsidR="00E53FAA" w:rsidRPr="00DC147D" w:rsidRDefault="00E53FAA" w:rsidP="003C4BFC">
      <w:pPr>
        <w:ind w:firstLine="567"/>
        <w:jc w:val="both"/>
      </w:pPr>
      <w:r w:rsidRPr="00DC147D">
        <w:t>На пороге нового века: Особенности промышленного и аграрного развития на рубеже веков. Формирование монополий. Иностранный капитал в России. Политическая система и социальная структура общества.</w:t>
      </w:r>
    </w:p>
    <w:p w:rsidR="00E53FAA" w:rsidRPr="00DC147D" w:rsidRDefault="00E53FAA" w:rsidP="003C4BFC">
      <w:pPr>
        <w:ind w:firstLine="567"/>
        <w:jc w:val="both"/>
      </w:pPr>
      <w:r w:rsidRPr="00DC147D">
        <w:t>Русско-японская война 1904-1905 гг.: Политика России на Дальнем Востоке. Причины, начало и ход войны. Портсмутский мир. Воздействие войны на общественно-политическую жизнь страны.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Общественное движение в России в начале </w:t>
      </w:r>
      <w:r w:rsidRPr="00DC147D">
        <w:rPr>
          <w:lang w:val="en-US"/>
        </w:rPr>
        <w:t>XX</w:t>
      </w:r>
      <w:r w:rsidRPr="00DC147D">
        <w:t xml:space="preserve"> в. (2 ч): Образование политических партий. Социалистические политические партии. Либеральные партии. Консервативные партии.</w:t>
      </w:r>
    </w:p>
    <w:p w:rsidR="00E53FAA" w:rsidRPr="00DC147D" w:rsidRDefault="00E53FAA" w:rsidP="003C4BFC">
      <w:pPr>
        <w:ind w:firstLine="567"/>
        <w:jc w:val="both"/>
      </w:pPr>
      <w:r w:rsidRPr="00DC147D">
        <w:t>Первая российская революция (1905-1907) (2 ч): Причины, характер и начало революции. Основные события революции. Манифест 17 октября. Начало российского парламентаризма. Итоги Первой российской революции.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Общественная власть поле революции. Столыпинские реформы: Правительственная программа Столыпина. Третьеиюньская политическая система.  Аграрная реформа. </w:t>
      </w:r>
    </w:p>
    <w:p w:rsidR="00E53FAA" w:rsidRPr="00DC147D" w:rsidRDefault="00E53FAA" w:rsidP="003C4BFC">
      <w:pPr>
        <w:ind w:firstLine="567"/>
        <w:jc w:val="both"/>
      </w:pPr>
      <w:r w:rsidRPr="00DC147D">
        <w:t xml:space="preserve">Культура России в конце </w:t>
      </w:r>
      <w:r w:rsidRPr="00DC147D">
        <w:rPr>
          <w:lang w:val="en-US"/>
        </w:rPr>
        <w:t>XIX</w:t>
      </w:r>
      <w:r w:rsidRPr="00DC147D">
        <w:t xml:space="preserve"> – начале </w:t>
      </w:r>
      <w:r w:rsidRPr="00DC147D">
        <w:rPr>
          <w:lang w:val="en-US"/>
        </w:rPr>
        <w:t>XX</w:t>
      </w:r>
      <w:r w:rsidRPr="00DC147D">
        <w:t xml:space="preserve"> в. (2 ч): Особенности российской культуры на рубеже веков. Достижения науки и образование. Литература и театр. Музыка и кинематограф. Архитектура и скульптура.</w:t>
      </w:r>
    </w:p>
    <w:p w:rsidR="00E53FAA" w:rsidRPr="006A16A1" w:rsidRDefault="00E53FAA" w:rsidP="003C4BFC">
      <w:pPr>
        <w:jc w:val="both"/>
        <w:rPr>
          <w:b/>
          <w:bCs/>
          <w:sz w:val="28"/>
          <w:szCs w:val="28"/>
        </w:rPr>
      </w:pPr>
    </w:p>
    <w:p w:rsidR="00E53FAA" w:rsidRDefault="00E53FAA"/>
    <w:sectPr w:rsidR="00E53FAA" w:rsidSect="00A572BA">
      <w:headerReference w:type="even" r:id="rId24"/>
      <w:headerReference w:type="default" r:id="rId25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45" w:rsidRDefault="005E5E45">
      <w:r>
        <w:separator/>
      </w:r>
    </w:p>
  </w:endnote>
  <w:endnote w:type="continuationSeparator" w:id="0">
    <w:p w:rsidR="005E5E45" w:rsidRDefault="005E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45" w:rsidRDefault="005E5E45">
      <w:r>
        <w:separator/>
      </w:r>
    </w:p>
  </w:footnote>
  <w:footnote w:type="continuationSeparator" w:id="0">
    <w:p w:rsidR="005E5E45" w:rsidRDefault="005E5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AA" w:rsidRDefault="00E53FAA" w:rsidP="00A572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E53FAA" w:rsidRDefault="00E53FAA" w:rsidP="00A572B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AA" w:rsidRDefault="00E53FAA" w:rsidP="00A572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D17">
      <w:rPr>
        <w:rStyle w:val="a5"/>
        <w:noProof/>
      </w:rPr>
      <w:t>1</w:t>
    </w:r>
    <w:r>
      <w:rPr>
        <w:rStyle w:val="a5"/>
      </w:rPr>
      <w:fldChar w:fldCharType="end"/>
    </w:r>
  </w:p>
  <w:p w:rsidR="00E53FAA" w:rsidRDefault="00E53FAA" w:rsidP="00A572B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27F"/>
    <w:multiLevelType w:val="multilevel"/>
    <w:tmpl w:val="6BD0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6940CD"/>
    <w:multiLevelType w:val="hybridMultilevel"/>
    <w:tmpl w:val="35A8CCD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82303DF"/>
    <w:multiLevelType w:val="hybridMultilevel"/>
    <w:tmpl w:val="5E9C133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E0077A3"/>
    <w:multiLevelType w:val="hybridMultilevel"/>
    <w:tmpl w:val="FB5A49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BFC"/>
    <w:rsid w:val="00086460"/>
    <w:rsid w:val="000A0207"/>
    <w:rsid w:val="000D1010"/>
    <w:rsid w:val="000F1ABD"/>
    <w:rsid w:val="0011343E"/>
    <w:rsid w:val="00114A72"/>
    <w:rsid w:val="00223411"/>
    <w:rsid w:val="00265F72"/>
    <w:rsid w:val="00277F50"/>
    <w:rsid w:val="002937C1"/>
    <w:rsid w:val="0033619C"/>
    <w:rsid w:val="0035309E"/>
    <w:rsid w:val="00386115"/>
    <w:rsid w:val="00387739"/>
    <w:rsid w:val="003C4BFC"/>
    <w:rsid w:val="003D5C33"/>
    <w:rsid w:val="00422554"/>
    <w:rsid w:val="00442693"/>
    <w:rsid w:val="00455085"/>
    <w:rsid w:val="00464D97"/>
    <w:rsid w:val="004A485F"/>
    <w:rsid w:val="005167CC"/>
    <w:rsid w:val="00591F71"/>
    <w:rsid w:val="005B06E0"/>
    <w:rsid w:val="005E3B52"/>
    <w:rsid w:val="005E4106"/>
    <w:rsid w:val="005E5E45"/>
    <w:rsid w:val="005F0899"/>
    <w:rsid w:val="005F2727"/>
    <w:rsid w:val="006272C0"/>
    <w:rsid w:val="006A16A1"/>
    <w:rsid w:val="006A55E5"/>
    <w:rsid w:val="006E6BD6"/>
    <w:rsid w:val="00722892"/>
    <w:rsid w:val="00743064"/>
    <w:rsid w:val="007F6ADD"/>
    <w:rsid w:val="00890831"/>
    <w:rsid w:val="008A2763"/>
    <w:rsid w:val="008B2A22"/>
    <w:rsid w:val="008D35E3"/>
    <w:rsid w:val="008D5EDB"/>
    <w:rsid w:val="009040E7"/>
    <w:rsid w:val="00934B4C"/>
    <w:rsid w:val="00951B10"/>
    <w:rsid w:val="00970BF2"/>
    <w:rsid w:val="00996495"/>
    <w:rsid w:val="009E0555"/>
    <w:rsid w:val="00A40A43"/>
    <w:rsid w:val="00A572BA"/>
    <w:rsid w:val="00A60F92"/>
    <w:rsid w:val="00A610F6"/>
    <w:rsid w:val="00A8402D"/>
    <w:rsid w:val="00AD4228"/>
    <w:rsid w:val="00B0418D"/>
    <w:rsid w:val="00B34EFD"/>
    <w:rsid w:val="00B455A6"/>
    <w:rsid w:val="00B62F73"/>
    <w:rsid w:val="00B85668"/>
    <w:rsid w:val="00B87206"/>
    <w:rsid w:val="00BD2048"/>
    <w:rsid w:val="00BD3D2D"/>
    <w:rsid w:val="00BF4D17"/>
    <w:rsid w:val="00BF58A3"/>
    <w:rsid w:val="00C004AA"/>
    <w:rsid w:val="00C120E7"/>
    <w:rsid w:val="00C32BB2"/>
    <w:rsid w:val="00C9591C"/>
    <w:rsid w:val="00CC2CBE"/>
    <w:rsid w:val="00D04131"/>
    <w:rsid w:val="00D20B11"/>
    <w:rsid w:val="00D33AAC"/>
    <w:rsid w:val="00D35395"/>
    <w:rsid w:val="00D54684"/>
    <w:rsid w:val="00D75F17"/>
    <w:rsid w:val="00DA5F43"/>
    <w:rsid w:val="00DA6CE1"/>
    <w:rsid w:val="00DB056C"/>
    <w:rsid w:val="00DC147D"/>
    <w:rsid w:val="00DD1E03"/>
    <w:rsid w:val="00DF200C"/>
    <w:rsid w:val="00DF7352"/>
    <w:rsid w:val="00E0481D"/>
    <w:rsid w:val="00E1051D"/>
    <w:rsid w:val="00E4474B"/>
    <w:rsid w:val="00E53FAA"/>
    <w:rsid w:val="00E64BB1"/>
    <w:rsid w:val="00EE44B2"/>
    <w:rsid w:val="00F63A97"/>
    <w:rsid w:val="00F76D06"/>
    <w:rsid w:val="00FC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2C3668CB"/>
  <w15:docId w15:val="{699771BE-D92A-4011-A6FF-D88C4613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BF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C4BFC"/>
    <w:pPr>
      <w:keepNext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C4BFC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HeaderChar">
    <w:name w:val="Header Char"/>
    <w:uiPriority w:val="99"/>
    <w:locked/>
    <w:rsid w:val="003C4BFC"/>
    <w:rPr>
      <w:sz w:val="24"/>
      <w:lang w:eastAsia="ru-RU"/>
    </w:rPr>
  </w:style>
  <w:style w:type="paragraph" w:styleId="a3">
    <w:name w:val="header"/>
    <w:basedOn w:val="a"/>
    <w:link w:val="a4"/>
    <w:uiPriority w:val="99"/>
    <w:rsid w:val="003C4BFC"/>
    <w:pPr>
      <w:tabs>
        <w:tab w:val="center" w:pos="4677"/>
        <w:tab w:val="right" w:pos="9355"/>
      </w:tabs>
    </w:pPr>
    <w:rPr>
      <w:rFonts w:ascii="Calibri" w:eastAsia="Calibri" w:hAnsi="Calibri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8D5EDB"/>
    <w:rPr>
      <w:rFonts w:ascii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uiPriority w:val="99"/>
    <w:semiHidden/>
    <w:rsid w:val="003C4BF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3C4BFC"/>
    <w:rPr>
      <w:rFonts w:cs="Times New Roman"/>
    </w:rPr>
  </w:style>
  <w:style w:type="paragraph" w:styleId="a6">
    <w:name w:val="Normal (Web)"/>
    <w:basedOn w:val="a"/>
    <w:link w:val="a7"/>
    <w:uiPriority w:val="99"/>
    <w:rsid w:val="003C4BFC"/>
    <w:rPr>
      <w:rFonts w:eastAsia="Calibri"/>
      <w:szCs w:val="20"/>
    </w:rPr>
  </w:style>
  <w:style w:type="paragraph" w:styleId="a8">
    <w:name w:val="List Paragraph"/>
    <w:basedOn w:val="a"/>
    <w:uiPriority w:val="99"/>
    <w:qFormat/>
    <w:rsid w:val="003C4BFC"/>
    <w:pPr>
      <w:ind w:left="720"/>
      <w:contextualSpacing/>
    </w:pPr>
  </w:style>
  <w:style w:type="paragraph" w:customStyle="1" w:styleId="Default">
    <w:name w:val="Default"/>
    <w:uiPriority w:val="99"/>
    <w:rsid w:val="003C4BF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No Spacing"/>
    <w:uiPriority w:val="99"/>
    <w:qFormat/>
    <w:rsid w:val="003C4BFC"/>
    <w:rPr>
      <w:rFonts w:ascii="Times New Roman" w:eastAsia="Times New Roman" w:hAnsi="Times New Roman"/>
      <w:sz w:val="24"/>
      <w:szCs w:val="24"/>
    </w:rPr>
  </w:style>
  <w:style w:type="character" w:styleId="aa">
    <w:name w:val="Hyperlink"/>
    <w:uiPriority w:val="99"/>
    <w:rsid w:val="003C4BFC"/>
    <w:rPr>
      <w:rFonts w:cs="Times New Roman"/>
      <w:color w:val="0000FF"/>
      <w:u w:val="single"/>
    </w:rPr>
  </w:style>
  <w:style w:type="character" w:customStyle="1" w:styleId="a7">
    <w:name w:val="Обычный (веб) Знак"/>
    <w:link w:val="a6"/>
    <w:uiPriority w:val="99"/>
    <w:locked/>
    <w:rsid w:val="003C4BFC"/>
    <w:rPr>
      <w:rFonts w:ascii="Times New Roman" w:hAnsi="Times New Roman"/>
      <w:sz w:val="24"/>
      <w:lang w:eastAsia="ru-RU"/>
    </w:rPr>
  </w:style>
  <w:style w:type="character" w:styleId="ab">
    <w:name w:val="Strong"/>
    <w:uiPriority w:val="99"/>
    <w:qFormat/>
    <w:rsid w:val="003C4BFC"/>
    <w:rPr>
      <w:rFonts w:cs="Times New Roman"/>
      <w:b/>
      <w:bCs/>
    </w:rPr>
  </w:style>
  <w:style w:type="character" w:customStyle="1" w:styleId="FontStyle30">
    <w:name w:val="Font Style30"/>
    <w:uiPriority w:val="99"/>
    <w:rsid w:val="003C4BFC"/>
    <w:rPr>
      <w:rFonts w:ascii="Times New Roman" w:hAnsi="Times New Roman"/>
      <w:b/>
      <w:sz w:val="18"/>
    </w:rPr>
  </w:style>
  <w:style w:type="paragraph" w:styleId="ac">
    <w:name w:val="Body Text Indent"/>
    <w:basedOn w:val="a"/>
    <w:link w:val="ad"/>
    <w:uiPriority w:val="99"/>
    <w:rsid w:val="003C4BFC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3C4BFC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3C4BFC"/>
    <w:pPr>
      <w:spacing w:after="160" w:line="259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rsid w:val="003C4BF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3C4BF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gov.ru/" TargetMode="External"/><Relationship Id="rId18" Type="http://schemas.openxmlformats.org/officeDocument/2006/relationships/hyperlink" Target="http://www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t-n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mon.ru/" TargetMode="External"/><Relationship Id="rId17" Type="http://schemas.openxmlformats.org/officeDocument/2006/relationships/hyperlink" Target="http://www.pish.ru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elibrary.ru/defaultx.asp" TargetMode="External"/><Relationship Id="rId20" Type="http://schemas.openxmlformats.org/officeDocument/2006/relationships/hyperlink" Target="http://vvvvw.som.fi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&#1077;g&#1077;.edu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school.edu.ru/" TargetMode="External"/><Relationship Id="rId23" Type="http://schemas.openxmlformats.org/officeDocument/2006/relationships/hyperlink" Target="http://www.standart.edu.ru" TargetMode="External"/><Relationship Id="rId10" Type="http://schemas.openxmlformats.org/officeDocument/2006/relationships/hyperlink" Target="http://window.edu.ru/resource/207/37207/files/10-1-s.pdf" TargetMode="External"/><Relationship Id="rId19" Type="http://schemas.openxmlformats.org/officeDocument/2006/relationships/hyperlink" Target="http://september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fipi.ru/" TargetMode="External"/><Relationship Id="rId22" Type="http://schemas.openxmlformats.org/officeDocument/2006/relationships/hyperlink" Target="http://www.lesson-history.narod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5452</Words>
  <Characters>31080</Characters>
  <Application>Microsoft Office Word</Application>
  <DocSecurity>0</DocSecurity>
  <Lines>259</Lines>
  <Paragraphs>72</Paragraphs>
  <ScaleCrop>false</ScaleCrop>
  <Company>HP</Company>
  <LinksUpToDate>false</LinksUpToDate>
  <CharactersWithSpaces>36460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vlads</dc:creator>
  <cp:keywords/>
  <dc:description/>
  <cp:lastModifiedBy>Mike</cp:lastModifiedBy>
  <cp:revision>11</cp:revision>
  <dcterms:created xsi:type="dcterms:W3CDTF">2021-10-04T15:30:00Z</dcterms:created>
  <dcterms:modified xsi:type="dcterms:W3CDTF">2021-10-08T02:36:00Z</dcterms:modified>
</cp:coreProperties>
</file>